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089F4" w14:textId="0E0FEAB9" w:rsidR="0015708F" w:rsidRPr="00F94F65" w:rsidRDefault="00BF7F72" w:rsidP="00115526">
      <w:pPr>
        <w:widowControl w:val="0"/>
        <w:autoSpaceDE w:val="0"/>
        <w:autoSpaceDN w:val="0"/>
        <w:adjustRightInd w:val="0"/>
        <w:jc w:val="right"/>
        <w:rPr>
          <w:rFonts w:ascii="Times" w:hAnsi="Times" w:cs="Times"/>
          <w:sz w:val="26"/>
        </w:rPr>
      </w:pPr>
      <w:bookmarkStart w:id="0" w:name="_GoBack"/>
      <w:bookmarkEnd w:id="0"/>
      <w:r w:rsidRPr="00BF7F72">
        <w:rPr>
          <w:rFonts w:ascii="Times" w:hAnsi="Times" w:cs="Times"/>
          <w:noProof/>
          <w:sz w:val="26"/>
        </w:rPr>
        <w:drawing>
          <wp:inline distT="0" distB="0" distL="0" distR="0" wp14:anchorId="11DCEC40" wp14:editId="5E0446BE">
            <wp:extent cx="3123260" cy="818718"/>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9306" cy="825546"/>
                    </a:xfrm>
                    <a:prstGeom prst="rect">
                      <a:avLst/>
                    </a:prstGeom>
                    <a:noFill/>
                    <a:ln>
                      <a:noFill/>
                    </a:ln>
                  </pic:spPr>
                </pic:pic>
              </a:graphicData>
            </a:graphic>
          </wp:inline>
        </w:drawing>
      </w:r>
    </w:p>
    <w:p w14:paraId="1FC1DDDD" w14:textId="77777777" w:rsidR="00BF7F72" w:rsidRPr="00BF7F72" w:rsidRDefault="00BF7F72" w:rsidP="0015708F">
      <w:pPr>
        <w:widowControl w:val="0"/>
        <w:autoSpaceDE w:val="0"/>
        <w:autoSpaceDN w:val="0"/>
        <w:adjustRightInd w:val="0"/>
        <w:rPr>
          <w:rFonts w:ascii="Times" w:hAnsi="Times" w:cs="Times"/>
          <w:b/>
          <w:sz w:val="26"/>
        </w:rPr>
      </w:pPr>
      <w:r w:rsidRPr="00BF7F72">
        <w:rPr>
          <w:rFonts w:ascii="Times" w:hAnsi="Times" w:cs="Times"/>
          <w:b/>
          <w:sz w:val="26"/>
        </w:rPr>
        <w:t xml:space="preserve">Annual meeting for the BIOMEP doctoral </w:t>
      </w:r>
      <w:proofErr w:type="spellStart"/>
      <w:r w:rsidRPr="00BF7F72">
        <w:rPr>
          <w:rFonts w:ascii="Times" w:hAnsi="Times" w:cs="Times"/>
          <w:b/>
          <w:sz w:val="26"/>
        </w:rPr>
        <w:t>programme</w:t>
      </w:r>
      <w:proofErr w:type="spellEnd"/>
    </w:p>
    <w:p w14:paraId="08756CB1" w14:textId="4C0E101E" w:rsidR="0027615E" w:rsidRPr="00BA0AF0" w:rsidRDefault="00BF7F72" w:rsidP="0015708F">
      <w:pPr>
        <w:widowControl w:val="0"/>
        <w:autoSpaceDE w:val="0"/>
        <w:autoSpaceDN w:val="0"/>
        <w:adjustRightInd w:val="0"/>
        <w:rPr>
          <w:rFonts w:ascii="Times" w:hAnsi="Times" w:cs="Times"/>
          <w:b/>
          <w:sz w:val="26"/>
          <w:lang w:val="en-GB"/>
        </w:rPr>
      </w:pPr>
      <w:r w:rsidRPr="00966D84">
        <w:rPr>
          <w:rFonts w:ascii="Times" w:hAnsi="Times" w:cs="Times"/>
          <w:b/>
          <w:sz w:val="26"/>
          <w:lang w:val="en-GB"/>
        </w:rPr>
        <w:t>Dates:  27</w:t>
      </w:r>
      <w:r w:rsidR="00B17D50">
        <w:rPr>
          <w:rFonts w:ascii="Times" w:hAnsi="Times" w:cs="Times"/>
          <w:b/>
          <w:sz w:val="26"/>
          <w:lang w:val="en-GB"/>
        </w:rPr>
        <w:t xml:space="preserve"> </w:t>
      </w:r>
      <w:proofErr w:type="spellStart"/>
      <w:proofErr w:type="gramStart"/>
      <w:r w:rsidRPr="00966D84">
        <w:rPr>
          <w:rFonts w:ascii="Times" w:hAnsi="Times" w:cs="Times"/>
          <w:b/>
          <w:sz w:val="26"/>
          <w:lang w:val="en-GB"/>
        </w:rPr>
        <w:t>feb</w:t>
      </w:r>
      <w:proofErr w:type="spellEnd"/>
      <w:proofErr w:type="gramEnd"/>
      <w:r w:rsidRPr="00966D84">
        <w:rPr>
          <w:rFonts w:ascii="Times" w:hAnsi="Times" w:cs="Times"/>
          <w:b/>
          <w:sz w:val="26"/>
          <w:lang w:val="en-GB"/>
        </w:rPr>
        <w:t xml:space="preserve"> – 1 mars, </w:t>
      </w:r>
      <w:r w:rsidR="0027615E" w:rsidRPr="00966D84">
        <w:rPr>
          <w:rFonts w:ascii="Times" w:hAnsi="Times" w:cs="Times"/>
          <w:b/>
          <w:sz w:val="26"/>
          <w:lang w:val="en-GB"/>
        </w:rPr>
        <w:t>201</w:t>
      </w:r>
      <w:r w:rsidRPr="00966D84">
        <w:rPr>
          <w:rFonts w:ascii="Times" w:hAnsi="Times" w:cs="Times"/>
          <w:b/>
          <w:sz w:val="26"/>
          <w:lang w:val="en-GB"/>
        </w:rPr>
        <w:t>9</w:t>
      </w:r>
    </w:p>
    <w:p w14:paraId="4D96D83B" w14:textId="66B24989" w:rsidR="003E7E58" w:rsidRPr="00105C8F" w:rsidRDefault="003E7E58" w:rsidP="003E7E58">
      <w:pPr>
        <w:widowControl w:val="0"/>
        <w:autoSpaceDE w:val="0"/>
        <w:autoSpaceDN w:val="0"/>
        <w:adjustRightInd w:val="0"/>
        <w:rPr>
          <w:rFonts w:ascii="Times" w:hAnsi="Times" w:cs="Times"/>
          <w:b/>
          <w:sz w:val="26"/>
          <w:lang w:val="en-GB"/>
        </w:rPr>
      </w:pPr>
      <w:r>
        <w:rPr>
          <w:rFonts w:ascii="Times" w:hAnsi="Times" w:cs="Times"/>
          <w:b/>
          <w:sz w:val="26"/>
        </w:rPr>
        <w:t xml:space="preserve">Place: </w:t>
      </w:r>
      <w:r w:rsidRPr="00105C8F">
        <w:rPr>
          <w:rFonts w:ascii="Times" w:hAnsi="Times" w:cs="Times"/>
          <w:b/>
          <w:sz w:val="26"/>
          <w:lang w:val="en-GB"/>
        </w:rPr>
        <w:t xml:space="preserve">AF </w:t>
      </w:r>
      <w:proofErr w:type="spellStart"/>
      <w:r w:rsidRPr="00105C8F">
        <w:rPr>
          <w:rFonts w:ascii="Times" w:hAnsi="Times" w:cs="Times"/>
          <w:b/>
          <w:sz w:val="26"/>
          <w:lang w:val="en-GB"/>
        </w:rPr>
        <w:t>Borgen</w:t>
      </w:r>
      <w:proofErr w:type="spellEnd"/>
      <w:r w:rsidRPr="00105C8F">
        <w:rPr>
          <w:rFonts w:ascii="Times" w:hAnsi="Times" w:cs="Times"/>
          <w:b/>
          <w:sz w:val="26"/>
          <w:lang w:val="en-GB"/>
        </w:rPr>
        <w:t xml:space="preserve">, </w:t>
      </w:r>
      <w:r w:rsidR="003B158D">
        <w:rPr>
          <w:rFonts w:ascii="Times" w:hAnsi="Times" w:cs="Times"/>
          <w:b/>
          <w:sz w:val="26"/>
          <w:lang w:val="en-GB"/>
        </w:rPr>
        <w:t xml:space="preserve">Lilla </w:t>
      </w:r>
      <w:proofErr w:type="spellStart"/>
      <w:r w:rsidR="003B158D">
        <w:rPr>
          <w:rFonts w:ascii="Times" w:hAnsi="Times" w:cs="Times"/>
          <w:b/>
          <w:sz w:val="26"/>
          <w:lang w:val="en-GB"/>
        </w:rPr>
        <w:t>Salen</w:t>
      </w:r>
      <w:proofErr w:type="spellEnd"/>
    </w:p>
    <w:p w14:paraId="59A8FDB7" w14:textId="2567E7D5" w:rsidR="00912A35" w:rsidRDefault="00BF7F72" w:rsidP="0015708F">
      <w:pPr>
        <w:widowControl w:val="0"/>
        <w:autoSpaceDE w:val="0"/>
        <w:autoSpaceDN w:val="0"/>
        <w:adjustRightInd w:val="0"/>
        <w:rPr>
          <w:rFonts w:ascii="Times" w:hAnsi="Times" w:cs="Times"/>
          <w:b/>
          <w:sz w:val="26"/>
        </w:rPr>
      </w:pPr>
      <w:r w:rsidRPr="00BF7F72">
        <w:rPr>
          <w:rFonts w:ascii="Times" w:hAnsi="Times" w:cs="Times"/>
          <w:b/>
          <w:sz w:val="26"/>
        </w:rPr>
        <w:t>Lund University, Lund, Sweden</w:t>
      </w:r>
      <w:r w:rsidR="00115526">
        <w:rPr>
          <w:rFonts w:ascii="Times" w:hAnsi="Times" w:cs="Times"/>
          <w:b/>
          <w:sz w:val="26"/>
        </w:rPr>
        <w:t xml:space="preserve"> </w:t>
      </w:r>
    </w:p>
    <w:p w14:paraId="7631C221" w14:textId="77777777" w:rsidR="00BF7F72" w:rsidRPr="00105C8F" w:rsidRDefault="00BF7F72" w:rsidP="0015708F">
      <w:pPr>
        <w:widowControl w:val="0"/>
        <w:autoSpaceDE w:val="0"/>
        <w:autoSpaceDN w:val="0"/>
        <w:adjustRightInd w:val="0"/>
        <w:rPr>
          <w:rFonts w:ascii="Times" w:hAnsi="Times" w:cs="Times"/>
          <w:b/>
          <w:i/>
          <w:sz w:val="22"/>
          <w:lang w:val="en-GB"/>
        </w:rPr>
      </w:pPr>
    </w:p>
    <w:p w14:paraId="10361E84" w14:textId="1EA02C70" w:rsidR="0027615E" w:rsidRDefault="0027615E" w:rsidP="0015708F">
      <w:pPr>
        <w:widowControl w:val="0"/>
        <w:autoSpaceDE w:val="0"/>
        <w:autoSpaceDN w:val="0"/>
        <w:adjustRightInd w:val="0"/>
        <w:rPr>
          <w:rFonts w:ascii="Times New Roman" w:hAnsi="Times New Roman" w:cs="Times New Roman"/>
          <w:b/>
          <w:sz w:val="22"/>
          <w:szCs w:val="22"/>
          <w:lang w:val="en-GB"/>
        </w:rPr>
      </w:pPr>
    </w:p>
    <w:p w14:paraId="015911A7" w14:textId="4B1FCAC8" w:rsidR="00194D24" w:rsidRPr="00AF2556" w:rsidRDefault="00BF7F72" w:rsidP="0015708F">
      <w:pPr>
        <w:widowControl w:val="0"/>
        <w:autoSpaceDE w:val="0"/>
        <w:autoSpaceDN w:val="0"/>
        <w:adjustRightInd w:val="0"/>
        <w:rPr>
          <w:rFonts w:ascii="Times New Roman" w:hAnsi="Times New Roman" w:cs="Times New Roman"/>
          <w:b/>
          <w:szCs w:val="22"/>
        </w:rPr>
      </w:pPr>
      <w:r w:rsidRPr="00AF2556">
        <w:rPr>
          <w:rFonts w:ascii="Times New Roman" w:hAnsi="Times New Roman" w:cs="Times New Roman"/>
          <w:b/>
          <w:szCs w:val="22"/>
        </w:rPr>
        <w:t>Wednesday</w:t>
      </w:r>
      <w:r w:rsidR="0027615E" w:rsidRPr="00AF2556">
        <w:rPr>
          <w:rFonts w:ascii="Times New Roman" w:hAnsi="Times New Roman" w:cs="Times New Roman"/>
          <w:b/>
          <w:szCs w:val="22"/>
        </w:rPr>
        <w:t xml:space="preserve"> </w:t>
      </w:r>
      <w:r w:rsidR="00730997" w:rsidRPr="00AF2556">
        <w:rPr>
          <w:rFonts w:ascii="Times New Roman" w:hAnsi="Times New Roman" w:cs="Times New Roman"/>
          <w:b/>
          <w:szCs w:val="22"/>
        </w:rPr>
        <w:t>27</w:t>
      </w:r>
      <w:r w:rsidR="00730997" w:rsidRPr="00AF2556">
        <w:rPr>
          <w:rFonts w:ascii="Times New Roman" w:hAnsi="Times New Roman" w:cs="Times New Roman"/>
          <w:b/>
          <w:szCs w:val="22"/>
          <w:vertAlign w:val="superscript"/>
        </w:rPr>
        <w:t>th</w:t>
      </w:r>
      <w:r w:rsidR="00730997" w:rsidRPr="00AF2556">
        <w:rPr>
          <w:rFonts w:ascii="Times New Roman" w:hAnsi="Times New Roman" w:cs="Times New Roman"/>
          <w:b/>
          <w:szCs w:val="22"/>
        </w:rPr>
        <w:t xml:space="preserve"> February</w:t>
      </w:r>
      <w:r w:rsidR="00194D24" w:rsidRPr="00AF2556">
        <w:rPr>
          <w:rFonts w:ascii="Times New Roman" w:hAnsi="Times New Roman" w:cs="Times New Roman"/>
          <w:b/>
          <w:szCs w:val="22"/>
        </w:rPr>
        <w:t xml:space="preserve"> </w:t>
      </w:r>
      <w:r w:rsidR="00E77CF2" w:rsidRPr="00AF2556">
        <w:rPr>
          <w:rFonts w:ascii="Times New Roman" w:hAnsi="Times New Roman" w:cs="Times New Roman"/>
          <w:b/>
          <w:szCs w:val="22"/>
        </w:rPr>
        <w:t>–</w:t>
      </w:r>
      <w:r w:rsidR="001D0261" w:rsidRPr="00AF2556">
        <w:rPr>
          <w:rFonts w:ascii="Times New Roman" w:hAnsi="Times New Roman" w:cs="Times New Roman"/>
          <w:b/>
          <w:szCs w:val="22"/>
        </w:rPr>
        <w:t xml:space="preserve"> at </w:t>
      </w:r>
      <w:proofErr w:type="spellStart"/>
      <w:r w:rsidR="00E77CF2" w:rsidRPr="00AF2556">
        <w:rPr>
          <w:rFonts w:ascii="Times New Roman" w:hAnsi="Times New Roman" w:cs="Times New Roman"/>
          <w:b/>
          <w:szCs w:val="22"/>
        </w:rPr>
        <w:t>Genombrottet</w:t>
      </w:r>
      <w:proofErr w:type="spellEnd"/>
      <w:r w:rsidR="00E77CF2" w:rsidRPr="00AF2556">
        <w:rPr>
          <w:rFonts w:ascii="Times New Roman" w:hAnsi="Times New Roman" w:cs="Times New Roman"/>
          <w:b/>
          <w:szCs w:val="22"/>
        </w:rPr>
        <w:t xml:space="preserve"> LTH</w:t>
      </w:r>
      <w:r w:rsidR="00E77CF2" w:rsidRPr="00776E87">
        <w:rPr>
          <w:rFonts w:ascii="Times New Roman" w:hAnsi="Times New Roman" w:cs="Times New Roman"/>
          <w:b/>
          <w:color w:val="000000" w:themeColor="text1"/>
          <w:szCs w:val="22"/>
        </w:rPr>
        <w:t xml:space="preserve">, </w:t>
      </w:r>
      <w:r w:rsidR="001D0261" w:rsidRPr="00776E87">
        <w:rPr>
          <w:rFonts w:ascii="Times New Roman" w:hAnsi="Times New Roman" w:cs="Times New Roman"/>
          <w:b/>
          <w:i/>
          <w:color w:val="000000" w:themeColor="text1"/>
          <w:szCs w:val="22"/>
        </w:rPr>
        <w:t xml:space="preserve">OBS </w:t>
      </w:r>
      <w:r w:rsidR="00E77CF2" w:rsidRPr="00776E87">
        <w:rPr>
          <w:rFonts w:ascii="Times New Roman" w:hAnsi="Times New Roman" w:cs="Times New Roman"/>
          <w:b/>
          <w:i/>
          <w:color w:val="000000" w:themeColor="text1"/>
          <w:szCs w:val="22"/>
        </w:rPr>
        <w:t>only for PhD students</w:t>
      </w:r>
    </w:p>
    <w:p w14:paraId="58A82339" w14:textId="77777777" w:rsidR="00194D24" w:rsidRPr="000370F3" w:rsidRDefault="00194D24" w:rsidP="0015708F">
      <w:pPr>
        <w:widowControl w:val="0"/>
        <w:autoSpaceDE w:val="0"/>
        <w:autoSpaceDN w:val="0"/>
        <w:adjustRightInd w:val="0"/>
        <w:rPr>
          <w:rFonts w:ascii="Times New Roman" w:hAnsi="Times New Roman" w:cs="Times New Roman"/>
          <w:sz w:val="22"/>
          <w:szCs w:val="22"/>
        </w:rPr>
      </w:pPr>
    </w:p>
    <w:p w14:paraId="6D966DEC" w14:textId="52EEFA77" w:rsidR="00BF7F72" w:rsidRPr="000370F3" w:rsidRDefault="00BF7F72" w:rsidP="00117975">
      <w:pPr>
        <w:widowControl w:val="0"/>
        <w:autoSpaceDE w:val="0"/>
        <w:autoSpaceDN w:val="0"/>
        <w:adjustRightInd w:val="0"/>
        <w:spacing w:after="120"/>
        <w:rPr>
          <w:rFonts w:ascii="Times New Roman" w:hAnsi="Times New Roman" w:cs="Times New Roman"/>
          <w:sz w:val="22"/>
          <w:szCs w:val="22"/>
        </w:rPr>
      </w:pPr>
      <w:r w:rsidRPr="000370F3">
        <w:rPr>
          <w:rFonts w:ascii="Times New Roman" w:hAnsi="Times New Roman" w:cs="Times New Roman"/>
          <w:sz w:val="22"/>
          <w:szCs w:val="22"/>
        </w:rPr>
        <w:t>15</w:t>
      </w:r>
      <w:r w:rsidR="0027615E" w:rsidRPr="000370F3">
        <w:rPr>
          <w:rFonts w:ascii="Times New Roman" w:hAnsi="Times New Roman" w:cs="Times New Roman"/>
          <w:sz w:val="22"/>
          <w:szCs w:val="22"/>
        </w:rPr>
        <w:t>.</w:t>
      </w:r>
      <w:r w:rsidRPr="000370F3">
        <w:rPr>
          <w:rFonts w:ascii="Times New Roman" w:hAnsi="Times New Roman" w:cs="Times New Roman"/>
          <w:sz w:val="22"/>
          <w:szCs w:val="22"/>
        </w:rPr>
        <w:t>00</w:t>
      </w:r>
      <w:r w:rsidR="0027615E" w:rsidRPr="000370F3">
        <w:rPr>
          <w:rFonts w:ascii="Times New Roman" w:hAnsi="Times New Roman" w:cs="Times New Roman"/>
          <w:sz w:val="22"/>
          <w:szCs w:val="22"/>
        </w:rPr>
        <w:t>-1</w:t>
      </w:r>
      <w:r w:rsidRPr="000370F3">
        <w:rPr>
          <w:rFonts w:ascii="Times New Roman" w:hAnsi="Times New Roman" w:cs="Times New Roman"/>
          <w:sz w:val="22"/>
          <w:szCs w:val="22"/>
        </w:rPr>
        <w:t>9</w:t>
      </w:r>
      <w:r w:rsidR="0027615E" w:rsidRPr="000370F3">
        <w:rPr>
          <w:rFonts w:ascii="Times New Roman" w:hAnsi="Times New Roman" w:cs="Times New Roman"/>
          <w:sz w:val="22"/>
          <w:szCs w:val="22"/>
        </w:rPr>
        <w:t xml:space="preserve">.00 </w:t>
      </w:r>
      <w:proofErr w:type="gramStart"/>
      <w:r w:rsidR="00E77CF2">
        <w:rPr>
          <w:rFonts w:ascii="Times New Roman" w:hAnsi="Times New Roman" w:cs="Times New Roman"/>
          <w:sz w:val="22"/>
          <w:szCs w:val="22"/>
        </w:rPr>
        <w:t>Workshop</w:t>
      </w:r>
      <w:proofErr w:type="gramEnd"/>
    </w:p>
    <w:p w14:paraId="51E46734" w14:textId="77777777" w:rsidR="00BF7F72" w:rsidRPr="000370F3" w:rsidRDefault="00BF7F72" w:rsidP="00BF7F72">
      <w:pPr>
        <w:widowControl w:val="0"/>
        <w:autoSpaceDE w:val="0"/>
        <w:autoSpaceDN w:val="0"/>
        <w:adjustRightInd w:val="0"/>
        <w:ind w:left="720"/>
        <w:rPr>
          <w:rFonts w:ascii="Times New Roman" w:hAnsi="Times New Roman" w:cs="Times New Roman"/>
          <w:i/>
          <w:sz w:val="22"/>
          <w:szCs w:val="22"/>
        </w:rPr>
      </w:pPr>
      <w:r w:rsidRPr="000370F3">
        <w:rPr>
          <w:rFonts w:ascii="Times New Roman" w:hAnsi="Times New Roman" w:cs="Times New Roman"/>
          <w:i/>
          <w:sz w:val="22"/>
          <w:szCs w:val="22"/>
        </w:rPr>
        <w:t xml:space="preserve">        “Presentation skills” given by the Academic development unit at LTH, LU</w:t>
      </w:r>
    </w:p>
    <w:p w14:paraId="63F22899" w14:textId="34E22733" w:rsidR="00BF7F72" w:rsidRPr="000370F3" w:rsidRDefault="00BF7F72" w:rsidP="00BF7F72">
      <w:pPr>
        <w:widowControl w:val="0"/>
        <w:autoSpaceDE w:val="0"/>
        <w:autoSpaceDN w:val="0"/>
        <w:adjustRightInd w:val="0"/>
        <w:ind w:left="720"/>
        <w:rPr>
          <w:rFonts w:ascii="Times New Roman" w:hAnsi="Times New Roman" w:cs="Times New Roman"/>
          <w:i/>
          <w:sz w:val="22"/>
          <w:szCs w:val="22"/>
          <w:lang w:val="en-GB"/>
        </w:rPr>
      </w:pPr>
      <w:r w:rsidRPr="000370F3">
        <w:rPr>
          <w:rFonts w:ascii="Times New Roman" w:hAnsi="Times New Roman" w:cs="Times New Roman"/>
          <w:i/>
          <w:sz w:val="22"/>
          <w:szCs w:val="22"/>
        </w:rPr>
        <w:t xml:space="preserve">         Voice &amp; bo</w:t>
      </w:r>
      <w:r w:rsidR="00776F7E">
        <w:rPr>
          <w:rFonts w:ascii="Times New Roman" w:hAnsi="Times New Roman" w:cs="Times New Roman"/>
          <w:i/>
          <w:sz w:val="22"/>
          <w:szCs w:val="22"/>
        </w:rPr>
        <w:t>dy and pitch presentations</w:t>
      </w:r>
      <w:r w:rsidR="000E534B">
        <w:rPr>
          <w:rFonts w:ascii="Times New Roman" w:hAnsi="Times New Roman" w:cs="Times New Roman"/>
          <w:i/>
          <w:sz w:val="22"/>
          <w:szCs w:val="22"/>
        </w:rPr>
        <w:t xml:space="preserve">.  </w:t>
      </w:r>
      <w:proofErr w:type="gramStart"/>
      <w:r w:rsidRPr="000370F3">
        <w:rPr>
          <w:rFonts w:ascii="Times New Roman" w:hAnsi="Times New Roman" w:cs="Times New Roman"/>
          <w:i/>
          <w:sz w:val="22"/>
          <w:szCs w:val="22"/>
          <w:lang w:val="en-GB"/>
        </w:rPr>
        <w:t>Informal, followed by drinks and dinner.</w:t>
      </w:r>
      <w:proofErr w:type="gramEnd"/>
      <w:r w:rsidRPr="000370F3">
        <w:rPr>
          <w:rFonts w:ascii="Times New Roman" w:hAnsi="Times New Roman" w:cs="Times New Roman"/>
          <w:i/>
          <w:sz w:val="22"/>
          <w:szCs w:val="22"/>
          <w:lang w:val="en-GB"/>
        </w:rPr>
        <w:t xml:space="preserve"> </w:t>
      </w:r>
    </w:p>
    <w:p w14:paraId="0B8C22DE" w14:textId="77777777" w:rsidR="0027615E" w:rsidRPr="000370F3" w:rsidRDefault="0027615E" w:rsidP="0015708F">
      <w:pPr>
        <w:widowControl w:val="0"/>
        <w:autoSpaceDE w:val="0"/>
        <w:autoSpaceDN w:val="0"/>
        <w:adjustRightInd w:val="0"/>
        <w:rPr>
          <w:rFonts w:ascii="Times New Roman" w:hAnsi="Times New Roman" w:cs="Times New Roman"/>
          <w:sz w:val="22"/>
          <w:szCs w:val="22"/>
        </w:rPr>
      </w:pPr>
    </w:p>
    <w:p w14:paraId="16C38215" w14:textId="77777777" w:rsidR="00AF2556" w:rsidRDefault="00AF2556" w:rsidP="00BF7F72">
      <w:pPr>
        <w:widowControl w:val="0"/>
        <w:autoSpaceDE w:val="0"/>
        <w:autoSpaceDN w:val="0"/>
        <w:adjustRightInd w:val="0"/>
        <w:rPr>
          <w:rFonts w:ascii="Times New Roman" w:hAnsi="Times New Roman" w:cs="Times New Roman"/>
          <w:b/>
          <w:sz w:val="22"/>
          <w:szCs w:val="22"/>
        </w:rPr>
      </w:pPr>
    </w:p>
    <w:p w14:paraId="0F40EA22" w14:textId="46506F1D" w:rsidR="00BF7F72" w:rsidRPr="00AF2556" w:rsidRDefault="00BF7F72" w:rsidP="00BF7F72">
      <w:pPr>
        <w:widowControl w:val="0"/>
        <w:autoSpaceDE w:val="0"/>
        <w:autoSpaceDN w:val="0"/>
        <w:adjustRightInd w:val="0"/>
        <w:rPr>
          <w:rFonts w:ascii="Times New Roman" w:hAnsi="Times New Roman" w:cs="Times New Roman"/>
          <w:b/>
          <w:szCs w:val="22"/>
        </w:rPr>
      </w:pPr>
      <w:r w:rsidRPr="00AF2556">
        <w:rPr>
          <w:rFonts w:ascii="Times New Roman" w:hAnsi="Times New Roman" w:cs="Times New Roman"/>
          <w:b/>
          <w:szCs w:val="22"/>
        </w:rPr>
        <w:t xml:space="preserve">Thursday </w:t>
      </w:r>
      <w:r w:rsidR="0029030F" w:rsidRPr="00AF2556">
        <w:rPr>
          <w:rFonts w:ascii="Times New Roman" w:hAnsi="Times New Roman" w:cs="Times New Roman"/>
          <w:b/>
          <w:szCs w:val="22"/>
        </w:rPr>
        <w:t>28</w:t>
      </w:r>
      <w:r w:rsidR="0029030F" w:rsidRPr="00AF2556">
        <w:rPr>
          <w:rFonts w:ascii="Times New Roman" w:hAnsi="Times New Roman" w:cs="Times New Roman"/>
          <w:b/>
          <w:szCs w:val="22"/>
          <w:vertAlign w:val="superscript"/>
        </w:rPr>
        <w:t>th</w:t>
      </w:r>
      <w:r w:rsidR="0029030F" w:rsidRPr="00AF2556">
        <w:rPr>
          <w:rFonts w:ascii="Times New Roman" w:hAnsi="Times New Roman" w:cs="Times New Roman"/>
          <w:b/>
          <w:szCs w:val="22"/>
        </w:rPr>
        <w:t xml:space="preserve"> F</w:t>
      </w:r>
      <w:r w:rsidRPr="00AF2556">
        <w:rPr>
          <w:rFonts w:ascii="Times New Roman" w:hAnsi="Times New Roman" w:cs="Times New Roman"/>
          <w:b/>
          <w:szCs w:val="22"/>
        </w:rPr>
        <w:t xml:space="preserve">ebruary </w:t>
      </w:r>
      <w:r w:rsidR="001D0261" w:rsidRPr="00AF2556">
        <w:rPr>
          <w:rFonts w:ascii="Times New Roman" w:hAnsi="Times New Roman" w:cs="Times New Roman"/>
          <w:b/>
          <w:szCs w:val="22"/>
        </w:rPr>
        <w:t xml:space="preserve">– at AF </w:t>
      </w:r>
      <w:proofErr w:type="spellStart"/>
      <w:r w:rsidR="001D0261" w:rsidRPr="00AF2556">
        <w:rPr>
          <w:rFonts w:ascii="Times New Roman" w:hAnsi="Times New Roman" w:cs="Times New Roman"/>
          <w:b/>
          <w:szCs w:val="22"/>
        </w:rPr>
        <w:t>Borgen</w:t>
      </w:r>
      <w:proofErr w:type="spellEnd"/>
      <w:r w:rsidR="00B17D50" w:rsidRPr="00AF2556">
        <w:rPr>
          <w:rFonts w:ascii="Times New Roman" w:hAnsi="Times New Roman" w:cs="Times New Roman"/>
          <w:b/>
          <w:szCs w:val="22"/>
        </w:rPr>
        <w:t xml:space="preserve">, </w:t>
      </w:r>
      <w:r w:rsidR="003B158D" w:rsidRPr="00AF2556">
        <w:rPr>
          <w:rFonts w:ascii="Times New Roman" w:hAnsi="Times New Roman" w:cs="Times New Roman"/>
          <w:b/>
          <w:szCs w:val="22"/>
        </w:rPr>
        <w:t xml:space="preserve">Lilla </w:t>
      </w:r>
      <w:proofErr w:type="spellStart"/>
      <w:r w:rsidR="003B158D" w:rsidRPr="00AF2556">
        <w:rPr>
          <w:rFonts w:ascii="Times New Roman" w:hAnsi="Times New Roman" w:cs="Times New Roman"/>
          <w:b/>
          <w:szCs w:val="22"/>
        </w:rPr>
        <w:t>Salen</w:t>
      </w:r>
      <w:proofErr w:type="spellEnd"/>
    </w:p>
    <w:p w14:paraId="605177A1" w14:textId="77777777" w:rsidR="007557FC" w:rsidRDefault="007557FC" w:rsidP="00E84FE1">
      <w:pPr>
        <w:widowControl w:val="0"/>
        <w:autoSpaceDE w:val="0"/>
        <w:autoSpaceDN w:val="0"/>
        <w:adjustRightInd w:val="0"/>
        <w:spacing w:after="120"/>
        <w:rPr>
          <w:rFonts w:ascii="Times New Roman" w:hAnsi="Times New Roman" w:cs="Times New Roman"/>
          <w:sz w:val="22"/>
          <w:szCs w:val="22"/>
        </w:rPr>
      </w:pPr>
    </w:p>
    <w:p w14:paraId="0FE4022F" w14:textId="68640645" w:rsidR="00BF7F72" w:rsidRPr="000370F3" w:rsidRDefault="00BF7F72" w:rsidP="00E84FE1">
      <w:pPr>
        <w:widowControl w:val="0"/>
        <w:autoSpaceDE w:val="0"/>
        <w:autoSpaceDN w:val="0"/>
        <w:adjustRightInd w:val="0"/>
        <w:spacing w:after="120"/>
        <w:rPr>
          <w:rFonts w:ascii="Times New Roman" w:hAnsi="Times New Roman" w:cs="Times New Roman"/>
          <w:sz w:val="22"/>
          <w:szCs w:val="22"/>
        </w:rPr>
      </w:pPr>
      <w:r w:rsidRPr="000370F3">
        <w:rPr>
          <w:rFonts w:ascii="Times New Roman" w:hAnsi="Times New Roman" w:cs="Times New Roman"/>
          <w:sz w:val="22"/>
          <w:szCs w:val="22"/>
        </w:rPr>
        <w:t>8.00-</w:t>
      </w:r>
      <w:r w:rsidR="006F1DDC">
        <w:rPr>
          <w:rFonts w:ascii="Times New Roman" w:hAnsi="Times New Roman" w:cs="Times New Roman"/>
          <w:sz w:val="22"/>
          <w:szCs w:val="22"/>
        </w:rPr>
        <w:t>8</w:t>
      </w:r>
      <w:r w:rsidRPr="000370F3">
        <w:rPr>
          <w:rFonts w:ascii="Times New Roman" w:hAnsi="Times New Roman" w:cs="Times New Roman"/>
          <w:sz w:val="22"/>
          <w:szCs w:val="22"/>
        </w:rPr>
        <w:t>.</w:t>
      </w:r>
      <w:r w:rsidR="006F1DDC">
        <w:rPr>
          <w:rFonts w:ascii="Times New Roman" w:hAnsi="Times New Roman" w:cs="Times New Roman"/>
          <w:sz w:val="22"/>
          <w:szCs w:val="22"/>
        </w:rPr>
        <w:t>45</w:t>
      </w:r>
      <w:r w:rsidRPr="000370F3">
        <w:rPr>
          <w:rFonts w:ascii="Times New Roman" w:hAnsi="Times New Roman" w:cs="Times New Roman"/>
          <w:sz w:val="22"/>
          <w:szCs w:val="22"/>
        </w:rPr>
        <w:t xml:space="preserve"> </w:t>
      </w:r>
      <w:r w:rsidR="00E84FE1" w:rsidRPr="000370F3">
        <w:rPr>
          <w:rFonts w:ascii="Times New Roman" w:hAnsi="Times New Roman" w:cs="Times New Roman"/>
          <w:sz w:val="22"/>
          <w:szCs w:val="22"/>
        </w:rPr>
        <w:tab/>
      </w:r>
      <w:r w:rsidR="006F1DDC">
        <w:rPr>
          <w:rFonts w:ascii="Times New Roman" w:hAnsi="Times New Roman" w:cs="Times New Roman"/>
          <w:sz w:val="22"/>
          <w:szCs w:val="22"/>
        </w:rPr>
        <w:t>Registration</w:t>
      </w:r>
    </w:p>
    <w:p w14:paraId="3799FC38" w14:textId="6E8E909C" w:rsidR="006F1DDC" w:rsidRPr="000370F3" w:rsidRDefault="006F1DDC" w:rsidP="006F1DDC">
      <w:pPr>
        <w:widowControl w:val="0"/>
        <w:autoSpaceDE w:val="0"/>
        <w:autoSpaceDN w:val="0"/>
        <w:adjustRightInd w:val="0"/>
        <w:spacing w:after="120"/>
        <w:rPr>
          <w:rFonts w:ascii="Times New Roman" w:hAnsi="Times New Roman" w:cs="Times New Roman"/>
          <w:sz w:val="22"/>
          <w:szCs w:val="22"/>
        </w:rPr>
      </w:pPr>
      <w:r w:rsidRPr="000370F3">
        <w:rPr>
          <w:rFonts w:ascii="Times New Roman" w:hAnsi="Times New Roman" w:cs="Times New Roman"/>
          <w:sz w:val="22"/>
          <w:szCs w:val="22"/>
        </w:rPr>
        <w:t>8.</w:t>
      </w:r>
      <w:r>
        <w:rPr>
          <w:rFonts w:ascii="Times New Roman" w:hAnsi="Times New Roman" w:cs="Times New Roman"/>
          <w:sz w:val="22"/>
          <w:szCs w:val="22"/>
        </w:rPr>
        <w:t>45</w:t>
      </w:r>
      <w:r w:rsidRPr="000370F3">
        <w:rPr>
          <w:rFonts w:ascii="Times New Roman" w:hAnsi="Times New Roman" w:cs="Times New Roman"/>
          <w:sz w:val="22"/>
          <w:szCs w:val="22"/>
        </w:rPr>
        <w:t xml:space="preserve">-9.00 </w:t>
      </w:r>
      <w:r w:rsidRPr="000370F3">
        <w:rPr>
          <w:rFonts w:ascii="Times New Roman" w:hAnsi="Times New Roman" w:cs="Times New Roman"/>
          <w:sz w:val="22"/>
          <w:szCs w:val="22"/>
        </w:rPr>
        <w:tab/>
      </w:r>
      <w:r>
        <w:rPr>
          <w:rFonts w:ascii="Times New Roman" w:hAnsi="Times New Roman" w:cs="Times New Roman"/>
          <w:sz w:val="22"/>
          <w:szCs w:val="22"/>
        </w:rPr>
        <w:t>O</w:t>
      </w:r>
      <w:r w:rsidRPr="000370F3">
        <w:rPr>
          <w:rFonts w:ascii="Times New Roman" w:hAnsi="Times New Roman" w:cs="Times New Roman"/>
          <w:sz w:val="22"/>
          <w:szCs w:val="22"/>
        </w:rPr>
        <w:t>pening</w:t>
      </w:r>
    </w:p>
    <w:p w14:paraId="15D53CC0" w14:textId="69458B4F" w:rsidR="008F4FEF" w:rsidRPr="000370F3" w:rsidRDefault="00BF7F72" w:rsidP="00897755">
      <w:pPr>
        <w:widowControl w:val="0"/>
        <w:tabs>
          <w:tab w:val="left" w:pos="1418"/>
        </w:tabs>
        <w:autoSpaceDE w:val="0"/>
        <w:autoSpaceDN w:val="0"/>
        <w:adjustRightInd w:val="0"/>
        <w:spacing w:before="240" w:after="240"/>
        <w:rPr>
          <w:rFonts w:ascii="Times New Roman" w:hAnsi="Times New Roman" w:cs="Times New Roman"/>
          <w:sz w:val="22"/>
          <w:szCs w:val="22"/>
        </w:rPr>
      </w:pPr>
      <w:r w:rsidRPr="000370F3">
        <w:rPr>
          <w:rFonts w:ascii="Times New Roman" w:hAnsi="Times New Roman" w:cs="Times New Roman"/>
          <w:sz w:val="22"/>
          <w:szCs w:val="22"/>
        </w:rPr>
        <w:t>9.00-</w:t>
      </w:r>
      <w:r w:rsidR="00E84FE1" w:rsidRPr="000370F3">
        <w:rPr>
          <w:rFonts w:ascii="Times New Roman" w:hAnsi="Times New Roman" w:cs="Times New Roman"/>
          <w:sz w:val="22"/>
          <w:szCs w:val="22"/>
        </w:rPr>
        <w:t>9</w:t>
      </w:r>
      <w:r w:rsidRPr="000370F3">
        <w:rPr>
          <w:rFonts w:ascii="Times New Roman" w:hAnsi="Times New Roman" w:cs="Times New Roman"/>
          <w:sz w:val="22"/>
          <w:szCs w:val="22"/>
        </w:rPr>
        <w:t>.</w:t>
      </w:r>
      <w:r w:rsidR="00E84FE1" w:rsidRPr="000370F3">
        <w:rPr>
          <w:rFonts w:ascii="Times New Roman" w:hAnsi="Times New Roman" w:cs="Times New Roman"/>
          <w:sz w:val="22"/>
          <w:szCs w:val="22"/>
        </w:rPr>
        <w:t>4</w:t>
      </w:r>
      <w:r w:rsidRPr="000370F3">
        <w:rPr>
          <w:rFonts w:ascii="Times New Roman" w:hAnsi="Times New Roman" w:cs="Times New Roman"/>
          <w:sz w:val="22"/>
          <w:szCs w:val="22"/>
        </w:rPr>
        <w:t xml:space="preserve">0 </w:t>
      </w:r>
      <w:r w:rsidR="00983A08">
        <w:rPr>
          <w:rFonts w:ascii="Times New Roman" w:hAnsi="Times New Roman" w:cs="Times New Roman"/>
          <w:sz w:val="22"/>
          <w:szCs w:val="22"/>
        </w:rPr>
        <w:t xml:space="preserve"> </w:t>
      </w:r>
      <w:r w:rsidR="00E84FE1" w:rsidRPr="000370F3">
        <w:rPr>
          <w:rFonts w:ascii="Times New Roman" w:hAnsi="Times New Roman" w:cs="Times New Roman"/>
          <w:sz w:val="22"/>
          <w:szCs w:val="22"/>
        </w:rPr>
        <w:tab/>
        <w:t>Keynote</w:t>
      </w:r>
      <w:r w:rsidR="009D4B82">
        <w:rPr>
          <w:rFonts w:ascii="Times New Roman" w:hAnsi="Times New Roman" w:cs="Times New Roman"/>
          <w:sz w:val="22"/>
          <w:szCs w:val="22"/>
        </w:rPr>
        <w:t xml:space="preserve">: </w:t>
      </w:r>
      <w:r w:rsidR="008F4FEF" w:rsidRPr="00D87A41">
        <w:rPr>
          <w:rFonts w:ascii="Times New Roman" w:hAnsi="Times New Roman" w:cs="Times New Roman"/>
          <w:sz w:val="22"/>
          <w:szCs w:val="22"/>
        </w:rPr>
        <w:t xml:space="preserve">Professor </w:t>
      </w:r>
      <w:r w:rsidR="00636FD0" w:rsidRPr="00D87A41">
        <w:rPr>
          <w:rFonts w:ascii="Times New Roman" w:hAnsi="Times New Roman" w:cs="Times New Roman"/>
          <w:sz w:val="22"/>
          <w:szCs w:val="22"/>
        </w:rPr>
        <w:t xml:space="preserve">Karl </w:t>
      </w:r>
      <w:proofErr w:type="spellStart"/>
      <w:r w:rsidR="00636FD0" w:rsidRPr="00D87A41">
        <w:rPr>
          <w:rFonts w:ascii="Times New Roman" w:hAnsi="Times New Roman" w:cs="Times New Roman"/>
          <w:sz w:val="22"/>
          <w:szCs w:val="22"/>
        </w:rPr>
        <w:t>Åström</w:t>
      </w:r>
      <w:proofErr w:type="spellEnd"/>
      <w:r w:rsidR="008F4FEF" w:rsidRPr="00D87A41">
        <w:rPr>
          <w:rFonts w:ascii="Times New Roman" w:hAnsi="Times New Roman" w:cs="Times New Roman"/>
          <w:sz w:val="22"/>
          <w:szCs w:val="22"/>
        </w:rPr>
        <w:t>,</w:t>
      </w:r>
      <w:r w:rsidR="009D4B82">
        <w:rPr>
          <w:rFonts w:ascii="Times New Roman" w:hAnsi="Times New Roman" w:cs="Times New Roman"/>
          <w:sz w:val="22"/>
          <w:szCs w:val="22"/>
        </w:rPr>
        <w:t xml:space="preserve"> </w:t>
      </w:r>
      <w:r w:rsidR="00636FD0" w:rsidRPr="00D87A41">
        <w:rPr>
          <w:rFonts w:ascii="Times New Roman" w:hAnsi="Times New Roman" w:cs="Times New Roman"/>
          <w:sz w:val="22"/>
          <w:szCs w:val="22"/>
        </w:rPr>
        <w:t>Lund University</w:t>
      </w:r>
      <w:r w:rsidR="009D4B82">
        <w:rPr>
          <w:rFonts w:ascii="Times New Roman" w:hAnsi="Times New Roman" w:cs="Times New Roman"/>
          <w:sz w:val="22"/>
          <w:szCs w:val="22"/>
        </w:rPr>
        <w:t>, director AIML</w:t>
      </w:r>
      <w:r w:rsidR="00636FD0" w:rsidRPr="00D87A41">
        <w:rPr>
          <w:rFonts w:ascii="Times New Roman" w:hAnsi="Times New Roman" w:cs="Times New Roman"/>
          <w:sz w:val="22"/>
          <w:szCs w:val="22"/>
        </w:rPr>
        <w:tab/>
      </w:r>
      <w:r w:rsidR="00636FD0" w:rsidRPr="00D87A41">
        <w:rPr>
          <w:rFonts w:ascii="Times New Roman" w:hAnsi="Times New Roman" w:cs="Times New Roman"/>
          <w:sz w:val="22"/>
          <w:szCs w:val="22"/>
        </w:rPr>
        <w:tab/>
      </w:r>
      <w:r w:rsidR="00636FD0" w:rsidRPr="00D87A41">
        <w:rPr>
          <w:rFonts w:ascii="Times New Roman" w:hAnsi="Times New Roman" w:cs="Times New Roman"/>
          <w:sz w:val="22"/>
          <w:szCs w:val="22"/>
        </w:rPr>
        <w:tab/>
      </w:r>
      <w:r w:rsidR="00636FD0" w:rsidRPr="009D4B82">
        <w:rPr>
          <w:rFonts w:ascii="Times New Roman" w:hAnsi="Times New Roman" w:cs="Times New Roman"/>
          <w:sz w:val="22"/>
          <w:szCs w:val="22"/>
        </w:rPr>
        <w:t xml:space="preserve">Title </w:t>
      </w:r>
      <w:r w:rsidR="00636FD0" w:rsidRPr="00171294">
        <w:rPr>
          <w:rFonts w:ascii="Times New Roman" w:hAnsi="Times New Roman" w:cs="Times New Roman"/>
          <w:i/>
          <w:sz w:val="22"/>
          <w:szCs w:val="22"/>
        </w:rPr>
        <w:t>AI and Machine Learning – the future</w:t>
      </w:r>
      <w:r w:rsidR="009D4B82" w:rsidRPr="00171294">
        <w:rPr>
          <w:rFonts w:ascii="Times New Roman" w:hAnsi="Times New Roman" w:cs="Times New Roman"/>
          <w:i/>
          <w:sz w:val="22"/>
          <w:szCs w:val="22"/>
        </w:rPr>
        <w:t xml:space="preserve"> in medical diagnostics</w:t>
      </w:r>
      <w:r w:rsidR="00636FD0" w:rsidRPr="00171294">
        <w:rPr>
          <w:rFonts w:ascii="Times New Roman" w:hAnsi="Times New Roman" w:cs="Times New Roman"/>
          <w:i/>
          <w:sz w:val="22"/>
          <w:szCs w:val="22"/>
        </w:rPr>
        <w:t>?</w:t>
      </w:r>
    </w:p>
    <w:p w14:paraId="73973DC5" w14:textId="58FE5ED6" w:rsidR="002B0AC3" w:rsidRPr="007557FC" w:rsidRDefault="00E84FE1" w:rsidP="002B0AC3">
      <w:pPr>
        <w:spacing w:before="240"/>
        <w:rPr>
          <w:rFonts w:ascii="Times New Roman" w:hAnsi="Times New Roman" w:cs="Times New Roman"/>
          <w:sz w:val="22"/>
          <w:szCs w:val="22"/>
          <w:lang w:val="en-GB"/>
        </w:rPr>
      </w:pPr>
      <w:r w:rsidRPr="000E7DFF">
        <w:rPr>
          <w:rFonts w:ascii="Times New Roman" w:hAnsi="Times New Roman" w:cs="Times New Roman"/>
          <w:sz w:val="22"/>
          <w:szCs w:val="22"/>
        </w:rPr>
        <w:t>9.40-</w:t>
      </w:r>
      <w:r w:rsidR="00F71016" w:rsidRPr="000E7DFF">
        <w:rPr>
          <w:rFonts w:ascii="Times New Roman" w:hAnsi="Times New Roman" w:cs="Times New Roman"/>
          <w:sz w:val="22"/>
          <w:szCs w:val="22"/>
        </w:rPr>
        <w:t>1</w:t>
      </w:r>
      <w:r w:rsidR="002B0AC3">
        <w:rPr>
          <w:rFonts w:ascii="Times New Roman" w:hAnsi="Times New Roman" w:cs="Times New Roman"/>
          <w:sz w:val="22"/>
          <w:szCs w:val="22"/>
        </w:rPr>
        <w:t>0</w:t>
      </w:r>
      <w:r w:rsidR="00F71016" w:rsidRPr="000E7DFF">
        <w:rPr>
          <w:rFonts w:ascii="Times New Roman" w:hAnsi="Times New Roman" w:cs="Times New Roman"/>
          <w:sz w:val="22"/>
          <w:szCs w:val="22"/>
        </w:rPr>
        <w:t>.</w:t>
      </w:r>
      <w:r w:rsidR="002B0AC3">
        <w:rPr>
          <w:rFonts w:ascii="Times New Roman" w:hAnsi="Times New Roman" w:cs="Times New Roman"/>
          <w:sz w:val="22"/>
          <w:szCs w:val="22"/>
        </w:rPr>
        <w:t>2</w:t>
      </w:r>
      <w:r w:rsidR="00F71016" w:rsidRPr="000E7DFF">
        <w:rPr>
          <w:rFonts w:ascii="Times New Roman" w:hAnsi="Times New Roman" w:cs="Times New Roman"/>
          <w:sz w:val="22"/>
          <w:szCs w:val="22"/>
        </w:rPr>
        <w:t>0</w:t>
      </w:r>
      <w:r w:rsidRPr="000E7DFF">
        <w:rPr>
          <w:rFonts w:ascii="Times New Roman" w:hAnsi="Times New Roman" w:cs="Times New Roman"/>
          <w:sz w:val="22"/>
          <w:szCs w:val="22"/>
        </w:rPr>
        <w:t xml:space="preserve"> </w:t>
      </w:r>
      <w:r w:rsidRPr="000E7DFF">
        <w:rPr>
          <w:rFonts w:ascii="Times New Roman" w:hAnsi="Times New Roman" w:cs="Times New Roman"/>
          <w:sz w:val="22"/>
          <w:szCs w:val="22"/>
        </w:rPr>
        <w:tab/>
      </w:r>
      <w:r w:rsidR="002B0AC3" w:rsidRPr="007557FC">
        <w:rPr>
          <w:rFonts w:ascii="Times New Roman" w:hAnsi="Times New Roman" w:cs="Times New Roman"/>
          <w:sz w:val="22"/>
          <w:szCs w:val="22"/>
          <w:lang w:val="en-GB"/>
        </w:rPr>
        <w:t xml:space="preserve">Student presentations </w:t>
      </w:r>
      <w:r w:rsidR="002B0AC3" w:rsidRPr="007557FC">
        <w:rPr>
          <w:rFonts w:ascii="Times New Roman" w:eastAsia="Times New Roman" w:hAnsi="Times New Roman" w:cs="Times New Roman"/>
          <w:i/>
          <w:sz w:val="22"/>
          <w:szCs w:val="22"/>
          <w:lang w:eastAsia="fi-FI"/>
        </w:rPr>
        <w:t xml:space="preserve">“Molecular, cell and tissue imaging” </w:t>
      </w:r>
      <w:r w:rsidR="002B0AC3" w:rsidRPr="007557FC">
        <w:rPr>
          <w:rFonts w:ascii="Times New Roman" w:hAnsi="Times New Roman" w:cs="Times New Roman"/>
          <w:sz w:val="22"/>
          <w:szCs w:val="22"/>
          <w:lang w:val="en-GB"/>
        </w:rPr>
        <w:t xml:space="preserve">(2 x 20 min) </w:t>
      </w:r>
    </w:p>
    <w:p w14:paraId="0C29AEEC" w14:textId="77777777" w:rsidR="002B0AC3" w:rsidRPr="007557FC" w:rsidRDefault="002B0AC3" w:rsidP="002B0AC3">
      <w:pPr>
        <w:rPr>
          <w:rFonts w:ascii="Times New Roman" w:hAnsi="Times New Roman" w:cs="Times New Roman"/>
          <w:sz w:val="22"/>
          <w:szCs w:val="22"/>
          <w:lang w:val="en-GB"/>
        </w:rPr>
      </w:pPr>
      <w:r w:rsidRPr="007557FC">
        <w:rPr>
          <w:rFonts w:ascii="Times New Roman" w:hAnsi="Times New Roman" w:cs="Times New Roman"/>
          <w:sz w:val="22"/>
          <w:szCs w:val="22"/>
          <w:lang w:val="en-GB"/>
        </w:rPr>
        <w:tab/>
      </w:r>
      <w:r w:rsidRPr="007557FC">
        <w:rPr>
          <w:rFonts w:ascii="Times New Roman" w:hAnsi="Times New Roman" w:cs="Times New Roman"/>
          <w:sz w:val="22"/>
          <w:szCs w:val="22"/>
          <w:lang w:val="en-GB"/>
        </w:rPr>
        <w:tab/>
      </w:r>
      <w:r w:rsidRPr="007557FC">
        <w:rPr>
          <w:rFonts w:ascii="Times New Roman" w:hAnsi="Times New Roman" w:cs="Times New Roman"/>
          <w:sz w:val="22"/>
          <w:szCs w:val="22"/>
        </w:rPr>
        <w:t xml:space="preserve">Session Chair: Gustavo Orozco, </w:t>
      </w:r>
      <w:r w:rsidRPr="007557FC">
        <w:rPr>
          <w:rFonts w:ascii="Times New Roman" w:eastAsia="Times New Roman" w:hAnsi="Times New Roman" w:cs="Times New Roman"/>
          <w:sz w:val="22"/>
          <w:szCs w:val="22"/>
          <w:lang w:eastAsia="en-GB"/>
        </w:rPr>
        <w:t>Javier Milagro, (</w:t>
      </w:r>
      <w:r w:rsidRPr="007557FC">
        <w:rPr>
          <w:rFonts w:ascii="Times New Roman" w:hAnsi="Times New Roman" w:cs="Times New Roman"/>
          <w:sz w:val="22"/>
          <w:szCs w:val="22"/>
          <w:lang w:val="en-GB"/>
        </w:rPr>
        <w:t xml:space="preserve">Support </w:t>
      </w:r>
      <w:r w:rsidRPr="007557FC">
        <w:rPr>
          <w:rFonts w:ascii="Times New Roman" w:eastAsia="Times New Roman" w:hAnsi="Times New Roman" w:cs="Times New Roman"/>
          <w:sz w:val="22"/>
          <w:szCs w:val="22"/>
          <w:lang w:eastAsia="en-GB"/>
        </w:rPr>
        <w:t>Hanna Isaksson)</w:t>
      </w:r>
    </w:p>
    <w:p w14:paraId="36284D0E" w14:textId="77777777" w:rsidR="002B0AC3" w:rsidRPr="007557FC" w:rsidRDefault="002B0AC3" w:rsidP="002B0AC3">
      <w:pPr>
        <w:rPr>
          <w:rFonts w:ascii="Times New Roman" w:eastAsia="Times New Roman" w:hAnsi="Times New Roman" w:cs="Times New Roman"/>
          <w:sz w:val="22"/>
          <w:szCs w:val="22"/>
          <w:lang w:val="en-GB" w:eastAsia="en-GB"/>
        </w:rPr>
      </w:pPr>
    </w:p>
    <w:p w14:paraId="4320EA34" w14:textId="77777777" w:rsidR="002B0AC3" w:rsidRPr="007557FC" w:rsidRDefault="002B0AC3" w:rsidP="002B0AC3">
      <w:pPr>
        <w:spacing w:after="120"/>
        <w:ind w:left="1440"/>
        <w:rPr>
          <w:rFonts w:ascii="Times New Roman" w:eastAsia="Times New Roman" w:hAnsi="Times New Roman" w:cs="Times New Roman"/>
          <w:sz w:val="22"/>
          <w:szCs w:val="22"/>
          <w:lang w:val="en-GB" w:eastAsia="en-GB"/>
        </w:rPr>
      </w:pPr>
      <w:proofErr w:type="spellStart"/>
      <w:r w:rsidRPr="007557FC">
        <w:rPr>
          <w:rFonts w:ascii="Times New Roman" w:eastAsia="Times New Roman" w:hAnsi="Times New Roman" w:cs="Times New Roman"/>
          <w:sz w:val="22"/>
          <w:szCs w:val="22"/>
          <w:lang w:eastAsia="en-GB"/>
        </w:rPr>
        <w:t>Lingwei</w:t>
      </w:r>
      <w:proofErr w:type="spellEnd"/>
      <w:r w:rsidRPr="007557FC">
        <w:rPr>
          <w:rFonts w:ascii="Times New Roman" w:eastAsia="Times New Roman" w:hAnsi="Times New Roman" w:cs="Times New Roman"/>
          <w:sz w:val="22"/>
          <w:szCs w:val="22"/>
          <w:lang w:eastAsia="en-GB"/>
        </w:rPr>
        <w:t xml:space="preserve"> Huang: </w:t>
      </w:r>
      <w:r w:rsidRPr="007557FC">
        <w:rPr>
          <w:rFonts w:ascii="Times New Roman" w:eastAsia="Times New Roman" w:hAnsi="Times New Roman" w:cs="Times New Roman"/>
          <w:i/>
          <w:sz w:val="22"/>
          <w:szCs w:val="22"/>
          <w:lang w:eastAsia="en-GB"/>
        </w:rPr>
        <w:t>“</w:t>
      </w:r>
      <w:r w:rsidRPr="007557FC">
        <w:rPr>
          <w:rFonts w:ascii="Times New Roman" w:hAnsi="Times New Roman" w:cs="Times New Roman"/>
          <w:i/>
          <w:sz w:val="22"/>
          <w:szCs w:val="22"/>
        </w:rPr>
        <w:t>Thickness measurement of calcified cartilage with micro-computed tomography</w:t>
      </w:r>
      <w:r w:rsidRPr="007557FC">
        <w:rPr>
          <w:rFonts w:ascii="Times New Roman" w:eastAsia="Times New Roman" w:hAnsi="Times New Roman" w:cs="Times New Roman"/>
          <w:i/>
          <w:sz w:val="22"/>
          <w:szCs w:val="22"/>
          <w:lang w:eastAsia="en-GB"/>
        </w:rPr>
        <w:t>”</w:t>
      </w:r>
    </w:p>
    <w:p w14:paraId="60C597BE" w14:textId="77777777" w:rsidR="002B0AC3" w:rsidRPr="007557FC" w:rsidRDefault="002B0AC3" w:rsidP="002B0AC3">
      <w:pPr>
        <w:spacing w:after="240"/>
        <w:ind w:left="1440"/>
        <w:rPr>
          <w:rFonts w:ascii="Times New Roman" w:eastAsia="Times New Roman" w:hAnsi="Times New Roman" w:cs="Times New Roman"/>
          <w:sz w:val="22"/>
          <w:szCs w:val="22"/>
          <w:lang w:val="en-GB" w:eastAsia="en-GB"/>
        </w:rPr>
      </w:pPr>
      <w:proofErr w:type="spellStart"/>
      <w:r w:rsidRPr="007557FC">
        <w:rPr>
          <w:rFonts w:ascii="Times New Roman" w:eastAsia="Times New Roman" w:hAnsi="Times New Roman" w:cs="Times New Roman"/>
          <w:sz w:val="22"/>
          <w:szCs w:val="22"/>
          <w:lang w:eastAsia="en-GB"/>
        </w:rPr>
        <w:t>Sumanta</w:t>
      </w:r>
      <w:proofErr w:type="spellEnd"/>
      <w:r w:rsidRPr="007557FC">
        <w:rPr>
          <w:rFonts w:ascii="Times New Roman" w:eastAsia="Times New Roman" w:hAnsi="Times New Roman" w:cs="Times New Roman"/>
          <w:sz w:val="22"/>
          <w:szCs w:val="22"/>
          <w:lang w:eastAsia="en-GB"/>
        </w:rPr>
        <w:t xml:space="preserve"> </w:t>
      </w:r>
      <w:proofErr w:type="spellStart"/>
      <w:r w:rsidRPr="007557FC">
        <w:rPr>
          <w:rFonts w:ascii="Times New Roman" w:eastAsia="Times New Roman" w:hAnsi="Times New Roman" w:cs="Times New Roman"/>
          <w:sz w:val="22"/>
          <w:szCs w:val="22"/>
          <w:lang w:eastAsia="en-GB"/>
        </w:rPr>
        <w:t>Samanta</w:t>
      </w:r>
      <w:proofErr w:type="spellEnd"/>
      <w:r w:rsidRPr="007557FC">
        <w:rPr>
          <w:rFonts w:ascii="Times New Roman" w:eastAsia="Times New Roman" w:hAnsi="Times New Roman" w:cs="Times New Roman"/>
          <w:sz w:val="22"/>
          <w:szCs w:val="22"/>
          <w:lang w:eastAsia="en-GB"/>
        </w:rPr>
        <w:t xml:space="preserve">: </w:t>
      </w:r>
      <w:r w:rsidRPr="007557FC">
        <w:rPr>
          <w:rFonts w:ascii="Times New Roman" w:eastAsia="Times New Roman" w:hAnsi="Times New Roman" w:cs="Times New Roman"/>
          <w:i/>
          <w:sz w:val="22"/>
          <w:szCs w:val="22"/>
          <w:lang w:eastAsia="en-GB"/>
        </w:rPr>
        <w:t>“</w:t>
      </w:r>
      <w:r w:rsidRPr="007557FC">
        <w:rPr>
          <w:rFonts w:ascii="Times New Roman" w:hAnsi="Times New Roman" w:cs="Times New Roman"/>
          <w:i/>
          <w:sz w:val="22"/>
          <w:szCs w:val="22"/>
        </w:rPr>
        <w:t xml:space="preserve">Engineering conductive </w:t>
      </w:r>
      <w:proofErr w:type="spellStart"/>
      <w:r w:rsidRPr="007557FC">
        <w:rPr>
          <w:rFonts w:ascii="Times New Roman" w:hAnsi="Times New Roman" w:cs="Times New Roman"/>
          <w:i/>
          <w:sz w:val="22"/>
          <w:szCs w:val="22"/>
        </w:rPr>
        <w:t>nano</w:t>
      </w:r>
      <w:proofErr w:type="spellEnd"/>
      <w:r w:rsidRPr="007557FC">
        <w:rPr>
          <w:rFonts w:ascii="Times New Roman" w:hAnsi="Times New Roman" w:cs="Times New Roman"/>
          <w:i/>
          <w:sz w:val="22"/>
          <w:szCs w:val="22"/>
        </w:rPr>
        <w:t xml:space="preserve"> materials for imaging and tissue engineering</w:t>
      </w:r>
      <w:r w:rsidRPr="007557FC">
        <w:rPr>
          <w:rFonts w:ascii="Times New Roman" w:eastAsia="Times New Roman" w:hAnsi="Times New Roman" w:cs="Times New Roman"/>
          <w:i/>
          <w:sz w:val="22"/>
          <w:szCs w:val="22"/>
          <w:lang w:eastAsia="en-GB"/>
        </w:rPr>
        <w:t>”</w:t>
      </w:r>
    </w:p>
    <w:p w14:paraId="74DB771F" w14:textId="4D000430" w:rsidR="002B0AC3" w:rsidRPr="007557FC" w:rsidRDefault="002B0AC3" w:rsidP="002B0AC3">
      <w:pPr>
        <w:widowControl w:val="0"/>
        <w:autoSpaceDE w:val="0"/>
        <w:autoSpaceDN w:val="0"/>
        <w:adjustRightInd w:val="0"/>
        <w:spacing w:before="120" w:after="120"/>
        <w:rPr>
          <w:rFonts w:ascii="Times New Roman" w:hAnsi="Times New Roman" w:cs="Times New Roman"/>
          <w:i/>
          <w:sz w:val="22"/>
          <w:szCs w:val="22"/>
        </w:rPr>
      </w:pPr>
      <w:r w:rsidRPr="007557FC">
        <w:rPr>
          <w:rFonts w:ascii="Times New Roman" w:hAnsi="Times New Roman" w:cs="Times New Roman"/>
          <w:i/>
          <w:sz w:val="22"/>
          <w:szCs w:val="22"/>
        </w:rPr>
        <w:t>1</w:t>
      </w:r>
      <w:r>
        <w:rPr>
          <w:rFonts w:ascii="Times New Roman" w:hAnsi="Times New Roman" w:cs="Times New Roman"/>
          <w:i/>
          <w:sz w:val="22"/>
          <w:szCs w:val="22"/>
        </w:rPr>
        <w:t>0.2</w:t>
      </w:r>
      <w:r w:rsidRPr="007557FC">
        <w:rPr>
          <w:rFonts w:ascii="Times New Roman" w:hAnsi="Times New Roman" w:cs="Times New Roman"/>
          <w:i/>
          <w:sz w:val="22"/>
          <w:szCs w:val="22"/>
        </w:rPr>
        <w:t>0-1</w:t>
      </w:r>
      <w:r>
        <w:rPr>
          <w:rFonts w:ascii="Times New Roman" w:hAnsi="Times New Roman" w:cs="Times New Roman"/>
          <w:i/>
          <w:sz w:val="22"/>
          <w:szCs w:val="22"/>
        </w:rPr>
        <w:t>0</w:t>
      </w:r>
      <w:r w:rsidRPr="007557FC">
        <w:rPr>
          <w:rFonts w:ascii="Times New Roman" w:hAnsi="Times New Roman" w:cs="Times New Roman"/>
          <w:i/>
          <w:sz w:val="22"/>
          <w:szCs w:val="22"/>
        </w:rPr>
        <w:t>.</w:t>
      </w:r>
      <w:r>
        <w:rPr>
          <w:rFonts w:ascii="Times New Roman" w:hAnsi="Times New Roman" w:cs="Times New Roman"/>
          <w:i/>
          <w:sz w:val="22"/>
          <w:szCs w:val="22"/>
        </w:rPr>
        <w:t>4</w:t>
      </w:r>
      <w:r w:rsidRPr="007557FC">
        <w:rPr>
          <w:rFonts w:ascii="Times New Roman" w:hAnsi="Times New Roman" w:cs="Times New Roman"/>
          <w:i/>
          <w:sz w:val="22"/>
          <w:szCs w:val="22"/>
        </w:rPr>
        <w:t xml:space="preserve">0 </w:t>
      </w:r>
      <w:r w:rsidRPr="007557FC">
        <w:rPr>
          <w:rFonts w:ascii="Times New Roman" w:hAnsi="Times New Roman" w:cs="Times New Roman"/>
          <w:i/>
          <w:sz w:val="22"/>
          <w:szCs w:val="22"/>
        </w:rPr>
        <w:tab/>
        <w:t>Coffee break</w:t>
      </w:r>
    </w:p>
    <w:p w14:paraId="3BC9B8E1" w14:textId="68DCB229" w:rsidR="005F4FD6" w:rsidRPr="007557FC" w:rsidRDefault="002B0AC3" w:rsidP="00897755">
      <w:pPr>
        <w:widowControl w:val="0"/>
        <w:autoSpaceDE w:val="0"/>
        <w:autoSpaceDN w:val="0"/>
        <w:adjustRightInd w:val="0"/>
        <w:spacing w:before="240" w:after="120"/>
        <w:rPr>
          <w:rFonts w:ascii="Times New Roman" w:hAnsi="Times New Roman" w:cs="Times New Roman"/>
          <w:sz w:val="22"/>
          <w:szCs w:val="22"/>
          <w:lang w:val="en-GB"/>
        </w:rPr>
      </w:pPr>
      <w:r w:rsidRPr="002B0AC3">
        <w:rPr>
          <w:rFonts w:ascii="Times New Roman" w:hAnsi="Times New Roman" w:cs="Times New Roman"/>
          <w:sz w:val="22"/>
          <w:szCs w:val="22"/>
        </w:rPr>
        <w:t>10.40 – 12.00</w:t>
      </w:r>
      <w:r w:rsidRPr="002B0AC3">
        <w:rPr>
          <w:rFonts w:ascii="Times New Roman" w:hAnsi="Times New Roman" w:cs="Times New Roman"/>
          <w:sz w:val="22"/>
          <w:szCs w:val="22"/>
        </w:rPr>
        <w:tab/>
      </w:r>
      <w:r w:rsidR="00E84FE1" w:rsidRPr="000E7DFF">
        <w:rPr>
          <w:rFonts w:ascii="Times New Roman" w:hAnsi="Times New Roman" w:cs="Times New Roman"/>
          <w:sz w:val="22"/>
          <w:szCs w:val="22"/>
        </w:rPr>
        <w:t xml:space="preserve">Student presentations </w:t>
      </w:r>
      <w:r w:rsidR="00F333A2" w:rsidRPr="000E7DFF">
        <w:rPr>
          <w:rFonts w:ascii="Times New Roman" w:eastAsia="Times New Roman" w:hAnsi="Times New Roman" w:cs="Times New Roman"/>
          <w:i/>
          <w:sz w:val="22"/>
          <w:szCs w:val="22"/>
          <w:lang w:eastAsia="fi-FI"/>
        </w:rPr>
        <w:t>“Musculoskeletal Biomechanics”</w:t>
      </w:r>
      <w:r w:rsidR="00F333A2" w:rsidRPr="000E7DFF">
        <w:rPr>
          <w:rFonts w:ascii="Times New Roman" w:hAnsi="Times New Roman" w:cs="Times New Roman"/>
          <w:sz w:val="22"/>
          <w:szCs w:val="22"/>
        </w:rPr>
        <w:t xml:space="preserve"> </w:t>
      </w:r>
      <w:r w:rsidR="00E84FE1" w:rsidRPr="000E7DFF">
        <w:rPr>
          <w:rFonts w:ascii="Times New Roman" w:hAnsi="Times New Roman" w:cs="Times New Roman"/>
          <w:sz w:val="22"/>
          <w:szCs w:val="22"/>
        </w:rPr>
        <w:t>(</w:t>
      </w:r>
      <w:r w:rsidR="00F71016" w:rsidRPr="000E7DFF">
        <w:rPr>
          <w:rFonts w:ascii="Times New Roman" w:hAnsi="Times New Roman" w:cs="Times New Roman"/>
          <w:sz w:val="22"/>
          <w:szCs w:val="22"/>
        </w:rPr>
        <w:t>4</w:t>
      </w:r>
      <w:r w:rsidR="00E84FE1" w:rsidRPr="000E7DFF">
        <w:rPr>
          <w:rFonts w:ascii="Times New Roman" w:hAnsi="Times New Roman" w:cs="Times New Roman"/>
          <w:sz w:val="22"/>
          <w:szCs w:val="22"/>
        </w:rPr>
        <w:t xml:space="preserve"> x 20 min)</w:t>
      </w:r>
      <w:r w:rsidR="00E84FE1" w:rsidRPr="001153E2">
        <w:rPr>
          <w:rFonts w:ascii="Times New Roman" w:hAnsi="Times New Roman" w:cs="Times New Roman"/>
          <w:sz w:val="22"/>
          <w:szCs w:val="22"/>
        </w:rPr>
        <w:t xml:space="preserve"> </w:t>
      </w:r>
      <w:r w:rsidR="00897755">
        <w:rPr>
          <w:rFonts w:ascii="Times New Roman" w:hAnsi="Times New Roman" w:cs="Times New Roman"/>
          <w:sz w:val="22"/>
          <w:szCs w:val="22"/>
        </w:rPr>
        <w:tab/>
      </w:r>
      <w:r w:rsidR="00897755">
        <w:rPr>
          <w:rFonts w:ascii="Times New Roman" w:hAnsi="Times New Roman" w:cs="Times New Roman"/>
          <w:sz w:val="22"/>
          <w:szCs w:val="22"/>
        </w:rPr>
        <w:tab/>
      </w:r>
      <w:r w:rsidR="00897755">
        <w:rPr>
          <w:rFonts w:ascii="Times New Roman" w:hAnsi="Times New Roman" w:cs="Times New Roman"/>
          <w:sz w:val="22"/>
          <w:szCs w:val="22"/>
        </w:rPr>
        <w:tab/>
      </w:r>
      <w:r w:rsidR="005F4FD6" w:rsidRPr="00F87641">
        <w:rPr>
          <w:rFonts w:ascii="Times New Roman" w:hAnsi="Times New Roman" w:cs="Times New Roman"/>
          <w:sz w:val="22"/>
          <w:szCs w:val="22"/>
          <w:lang w:val="en-GB"/>
        </w:rPr>
        <w:t xml:space="preserve">Session </w:t>
      </w:r>
      <w:r w:rsidR="005F4FD6" w:rsidRPr="007557FC">
        <w:rPr>
          <w:rFonts w:ascii="Times New Roman" w:hAnsi="Times New Roman" w:cs="Times New Roman"/>
          <w:sz w:val="22"/>
          <w:szCs w:val="22"/>
          <w:lang w:val="en-GB"/>
        </w:rPr>
        <w:t>Chair</w:t>
      </w:r>
      <w:r w:rsidR="00F87641" w:rsidRPr="007557FC">
        <w:rPr>
          <w:rFonts w:ascii="Times New Roman" w:hAnsi="Times New Roman" w:cs="Times New Roman"/>
          <w:sz w:val="22"/>
          <w:szCs w:val="22"/>
          <w:lang w:val="en-GB"/>
        </w:rPr>
        <w:t>s</w:t>
      </w:r>
      <w:r w:rsidR="005F4FD6" w:rsidRPr="007557FC">
        <w:rPr>
          <w:rFonts w:ascii="Times New Roman" w:hAnsi="Times New Roman" w:cs="Times New Roman"/>
          <w:sz w:val="22"/>
          <w:szCs w:val="22"/>
          <w:lang w:val="en-GB"/>
        </w:rPr>
        <w:t xml:space="preserve">: </w:t>
      </w:r>
      <w:proofErr w:type="spellStart"/>
      <w:r w:rsidR="00043836" w:rsidRPr="007557FC">
        <w:rPr>
          <w:rFonts w:ascii="Times New Roman" w:hAnsi="Times New Roman" w:cs="Times New Roman"/>
          <w:sz w:val="22"/>
          <w:szCs w:val="22"/>
          <w:lang w:val="en-GB"/>
        </w:rPr>
        <w:t>Yike</w:t>
      </w:r>
      <w:proofErr w:type="spellEnd"/>
      <w:r w:rsidR="00043836" w:rsidRPr="007557FC">
        <w:rPr>
          <w:rFonts w:ascii="Times New Roman" w:hAnsi="Times New Roman" w:cs="Times New Roman"/>
          <w:sz w:val="22"/>
          <w:szCs w:val="22"/>
          <w:lang w:val="en-GB"/>
        </w:rPr>
        <w:t xml:space="preserve"> Huang, Jaakko </w:t>
      </w:r>
      <w:proofErr w:type="spellStart"/>
      <w:r w:rsidR="00043836" w:rsidRPr="007557FC">
        <w:rPr>
          <w:rFonts w:ascii="Times New Roman" w:hAnsi="Times New Roman" w:cs="Times New Roman"/>
          <w:sz w:val="22"/>
          <w:szCs w:val="22"/>
          <w:lang w:val="en-GB"/>
        </w:rPr>
        <w:t>Syrjälä</w:t>
      </w:r>
      <w:proofErr w:type="spellEnd"/>
      <w:r w:rsidR="00043836" w:rsidRPr="007557FC">
        <w:rPr>
          <w:rFonts w:ascii="Times New Roman" w:hAnsi="Times New Roman" w:cs="Times New Roman"/>
          <w:sz w:val="22"/>
          <w:szCs w:val="22"/>
          <w:lang w:val="en-GB"/>
        </w:rPr>
        <w:t xml:space="preserve">, </w:t>
      </w:r>
      <w:r w:rsidR="00120905" w:rsidRPr="007557FC">
        <w:rPr>
          <w:rFonts w:ascii="Times New Roman" w:hAnsi="Times New Roman" w:cs="Times New Roman"/>
          <w:sz w:val="22"/>
          <w:szCs w:val="22"/>
          <w:lang w:val="en-GB"/>
        </w:rPr>
        <w:t>(</w:t>
      </w:r>
      <w:r w:rsidR="00F87641" w:rsidRPr="007557FC">
        <w:rPr>
          <w:rFonts w:ascii="Times New Roman" w:hAnsi="Times New Roman" w:cs="Times New Roman"/>
          <w:sz w:val="22"/>
          <w:szCs w:val="22"/>
          <w:lang w:val="en-GB"/>
        </w:rPr>
        <w:t xml:space="preserve">Support </w:t>
      </w:r>
      <w:proofErr w:type="spellStart"/>
      <w:r w:rsidR="00043836" w:rsidRPr="007557FC">
        <w:rPr>
          <w:rFonts w:ascii="Times New Roman" w:hAnsi="Times New Roman" w:cs="Times New Roman"/>
          <w:sz w:val="22"/>
          <w:szCs w:val="22"/>
          <w:lang w:val="en-GB"/>
        </w:rPr>
        <w:t>Jari</w:t>
      </w:r>
      <w:proofErr w:type="spellEnd"/>
      <w:r w:rsidR="00043836" w:rsidRPr="007557FC">
        <w:rPr>
          <w:rFonts w:ascii="Times New Roman" w:hAnsi="Times New Roman" w:cs="Times New Roman"/>
          <w:sz w:val="22"/>
          <w:szCs w:val="22"/>
          <w:lang w:val="en-GB"/>
        </w:rPr>
        <w:t xml:space="preserve"> </w:t>
      </w:r>
      <w:proofErr w:type="spellStart"/>
      <w:r w:rsidR="00043836" w:rsidRPr="007557FC">
        <w:rPr>
          <w:rFonts w:ascii="Times New Roman" w:hAnsi="Times New Roman" w:cs="Times New Roman"/>
          <w:sz w:val="22"/>
          <w:szCs w:val="22"/>
          <w:lang w:val="en-GB"/>
        </w:rPr>
        <w:t>Hyttinen</w:t>
      </w:r>
      <w:proofErr w:type="spellEnd"/>
      <w:r w:rsidR="00120905" w:rsidRPr="007557FC">
        <w:rPr>
          <w:rFonts w:ascii="Times New Roman" w:hAnsi="Times New Roman" w:cs="Times New Roman"/>
          <w:sz w:val="22"/>
          <w:szCs w:val="22"/>
          <w:lang w:val="en-GB"/>
        </w:rPr>
        <w:t>)</w:t>
      </w:r>
      <w:r w:rsidR="00043836" w:rsidRPr="007557FC">
        <w:rPr>
          <w:rFonts w:ascii="Times New Roman" w:hAnsi="Times New Roman" w:cs="Times New Roman"/>
          <w:sz w:val="22"/>
          <w:szCs w:val="22"/>
          <w:lang w:val="en-GB"/>
        </w:rPr>
        <w:t xml:space="preserve"> </w:t>
      </w:r>
    </w:p>
    <w:p w14:paraId="7235BE3B" w14:textId="475D4847" w:rsidR="00590485" w:rsidRPr="007557FC" w:rsidRDefault="00590485" w:rsidP="00AF2556">
      <w:pPr>
        <w:spacing w:after="120"/>
        <w:ind w:left="1440"/>
        <w:rPr>
          <w:rFonts w:ascii="Times New Roman" w:eastAsia="Times New Roman" w:hAnsi="Times New Roman" w:cs="Times New Roman"/>
          <w:sz w:val="22"/>
          <w:szCs w:val="22"/>
          <w:lang w:val="en-GB" w:eastAsia="en-GB"/>
        </w:rPr>
      </w:pPr>
      <w:proofErr w:type="spellStart"/>
      <w:r w:rsidRPr="007557FC">
        <w:rPr>
          <w:rFonts w:ascii="Times New Roman" w:eastAsia="Times New Roman" w:hAnsi="Times New Roman" w:cs="Times New Roman"/>
          <w:sz w:val="22"/>
          <w:szCs w:val="22"/>
          <w:lang w:val="en-GB" w:eastAsia="en-GB"/>
        </w:rPr>
        <w:t>Joeri</w:t>
      </w:r>
      <w:proofErr w:type="spellEnd"/>
      <w:r w:rsidRPr="007557FC">
        <w:rPr>
          <w:rFonts w:ascii="Times New Roman" w:eastAsia="Times New Roman" w:hAnsi="Times New Roman" w:cs="Times New Roman"/>
          <w:sz w:val="22"/>
          <w:szCs w:val="22"/>
          <w:lang w:val="en-GB" w:eastAsia="en-GB"/>
        </w:rPr>
        <w:t xml:space="preserve"> </w:t>
      </w:r>
      <w:proofErr w:type="spellStart"/>
      <w:r w:rsidRPr="007557FC">
        <w:rPr>
          <w:rFonts w:ascii="Times New Roman" w:eastAsia="Times New Roman" w:hAnsi="Times New Roman" w:cs="Times New Roman"/>
          <w:sz w:val="22"/>
          <w:szCs w:val="22"/>
          <w:lang w:val="en-GB" w:eastAsia="en-GB"/>
        </w:rPr>
        <w:t>Kok</w:t>
      </w:r>
      <w:proofErr w:type="spellEnd"/>
      <w:r w:rsidRPr="007557FC">
        <w:rPr>
          <w:rFonts w:ascii="Times New Roman" w:eastAsia="Times New Roman" w:hAnsi="Times New Roman" w:cs="Times New Roman"/>
          <w:sz w:val="22"/>
          <w:szCs w:val="22"/>
          <w:lang w:val="en-GB" w:eastAsia="en-GB"/>
        </w:rPr>
        <w:t xml:space="preserve">: </w:t>
      </w:r>
      <w:r w:rsidRPr="007557FC">
        <w:rPr>
          <w:rFonts w:ascii="Times New Roman" w:eastAsia="Times New Roman" w:hAnsi="Times New Roman" w:cs="Times New Roman"/>
          <w:i/>
          <w:sz w:val="22"/>
          <w:szCs w:val="22"/>
          <w:lang w:val="en-GB" w:eastAsia="en-GB"/>
        </w:rPr>
        <w:t>“</w:t>
      </w:r>
      <w:r w:rsidRPr="007557FC">
        <w:rPr>
          <w:rFonts w:ascii="Times New Roman" w:hAnsi="Times New Roman" w:cs="Times New Roman"/>
          <w:i/>
          <w:sz w:val="22"/>
          <w:szCs w:val="22"/>
        </w:rPr>
        <w:t>The proximal femur under fall loading, an ex vivo against in silico comparison of regions under compression and tension</w:t>
      </w:r>
      <w:r w:rsidRPr="007557FC">
        <w:rPr>
          <w:rFonts w:ascii="Times New Roman" w:eastAsia="Times New Roman" w:hAnsi="Times New Roman" w:cs="Times New Roman"/>
          <w:i/>
          <w:sz w:val="22"/>
          <w:szCs w:val="22"/>
          <w:lang w:val="en-GB" w:eastAsia="en-GB"/>
        </w:rPr>
        <w:t>”</w:t>
      </w:r>
    </w:p>
    <w:p w14:paraId="12CFDED6" w14:textId="605A6EC8" w:rsidR="00590485" w:rsidRPr="007557FC" w:rsidRDefault="00590485" w:rsidP="00AF2556">
      <w:pPr>
        <w:spacing w:after="120"/>
        <w:ind w:left="1440"/>
        <w:rPr>
          <w:rFonts w:ascii="Times New Roman" w:eastAsia="Times New Roman" w:hAnsi="Times New Roman" w:cs="Times New Roman"/>
          <w:i/>
          <w:sz w:val="22"/>
          <w:szCs w:val="22"/>
          <w:lang w:val="en-GB" w:eastAsia="en-GB"/>
        </w:rPr>
      </w:pPr>
      <w:r w:rsidRPr="007557FC">
        <w:rPr>
          <w:rFonts w:ascii="Times New Roman" w:eastAsia="Times New Roman" w:hAnsi="Times New Roman" w:cs="Times New Roman"/>
          <w:sz w:val="22"/>
          <w:szCs w:val="22"/>
          <w:lang w:eastAsia="en-GB"/>
        </w:rPr>
        <w:t xml:space="preserve">Thomas </w:t>
      </w:r>
      <w:proofErr w:type="spellStart"/>
      <w:r w:rsidRPr="007557FC">
        <w:rPr>
          <w:rFonts w:ascii="Times New Roman" w:eastAsia="Times New Roman" w:hAnsi="Times New Roman" w:cs="Times New Roman"/>
          <w:sz w:val="22"/>
          <w:szCs w:val="22"/>
          <w:lang w:eastAsia="en-GB"/>
        </w:rPr>
        <w:t>Notermans</w:t>
      </w:r>
      <w:proofErr w:type="spellEnd"/>
      <w:r w:rsidRPr="007557FC">
        <w:rPr>
          <w:rFonts w:ascii="Times New Roman" w:eastAsia="Times New Roman" w:hAnsi="Times New Roman" w:cs="Times New Roman"/>
          <w:sz w:val="22"/>
          <w:szCs w:val="22"/>
          <w:lang w:eastAsia="en-GB"/>
        </w:rPr>
        <w:t xml:space="preserve">: </w:t>
      </w:r>
      <w:r w:rsidRPr="007557FC">
        <w:rPr>
          <w:rFonts w:ascii="Times New Roman" w:eastAsia="Times New Roman" w:hAnsi="Times New Roman" w:cs="Times New Roman"/>
          <w:i/>
          <w:sz w:val="22"/>
          <w:szCs w:val="22"/>
          <w:lang w:eastAsia="en-GB"/>
        </w:rPr>
        <w:t>“</w:t>
      </w:r>
      <w:r w:rsidRPr="007557FC">
        <w:rPr>
          <w:rFonts w:ascii="Times New Roman" w:hAnsi="Times New Roman" w:cs="Times New Roman"/>
          <w:i/>
          <w:sz w:val="22"/>
          <w:szCs w:val="22"/>
        </w:rPr>
        <w:t xml:space="preserve">Numerical investigations of collagen </w:t>
      </w:r>
      <w:proofErr w:type="spellStart"/>
      <w:r w:rsidRPr="007557FC">
        <w:rPr>
          <w:rFonts w:ascii="Times New Roman" w:hAnsi="Times New Roman" w:cs="Times New Roman"/>
          <w:i/>
          <w:sz w:val="22"/>
          <w:szCs w:val="22"/>
        </w:rPr>
        <w:t>fibre</w:t>
      </w:r>
      <w:proofErr w:type="spellEnd"/>
      <w:r w:rsidRPr="007557FC">
        <w:rPr>
          <w:rFonts w:ascii="Times New Roman" w:hAnsi="Times New Roman" w:cs="Times New Roman"/>
          <w:i/>
          <w:sz w:val="22"/>
          <w:szCs w:val="22"/>
        </w:rPr>
        <w:t xml:space="preserve"> re-orientation in healing rat Achilles tendon”</w:t>
      </w:r>
    </w:p>
    <w:p w14:paraId="0E3682CD" w14:textId="77777777" w:rsidR="00590485" w:rsidRPr="007557FC" w:rsidRDefault="00590485" w:rsidP="00AF2556">
      <w:pPr>
        <w:spacing w:after="120"/>
        <w:ind w:left="1440"/>
        <w:rPr>
          <w:rFonts w:ascii="Times New Roman" w:eastAsia="Times New Roman" w:hAnsi="Times New Roman" w:cs="Times New Roman"/>
          <w:i/>
          <w:sz w:val="22"/>
          <w:szCs w:val="22"/>
          <w:lang w:eastAsia="en-GB"/>
        </w:rPr>
      </w:pPr>
      <w:r w:rsidRPr="007557FC">
        <w:rPr>
          <w:rFonts w:ascii="Times New Roman" w:eastAsia="Times New Roman" w:hAnsi="Times New Roman" w:cs="Times New Roman"/>
          <w:sz w:val="22"/>
          <w:szCs w:val="22"/>
          <w:lang w:eastAsia="en-GB"/>
        </w:rPr>
        <w:t xml:space="preserve">Gustavo Orozco: </w:t>
      </w:r>
      <w:r w:rsidRPr="007557FC">
        <w:rPr>
          <w:rFonts w:ascii="Times New Roman" w:eastAsia="Times New Roman" w:hAnsi="Times New Roman" w:cs="Times New Roman"/>
          <w:i/>
          <w:sz w:val="22"/>
          <w:szCs w:val="22"/>
          <w:lang w:eastAsia="en-GB"/>
        </w:rPr>
        <w:t>“</w:t>
      </w:r>
      <w:r w:rsidRPr="007557FC">
        <w:rPr>
          <w:rFonts w:ascii="Times New Roman" w:hAnsi="Times New Roman" w:cs="Times New Roman"/>
          <w:i/>
          <w:sz w:val="22"/>
          <w:szCs w:val="22"/>
        </w:rPr>
        <w:t xml:space="preserve">Shear strain and fluid velocity-driven </w:t>
      </w:r>
      <w:proofErr w:type="spellStart"/>
      <w:r w:rsidRPr="007557FC">
        <w:rPr>
          <w:rFonts w:ascii="Times New Roman" w:hAnsi="Times New Roman" w:cs="Times New Roman"/>
          <w:i/>
          <w:sz w:val="22"/>
          <w:szCs w:val="22"/>
        </w:rPr>
        <w:t>mechanobiological</w:t>
      </w:r>
      <w:proofErr w:type="spellEnd"/>
      <w:r w:rsidRPr="007557FC">
        <w:rPr>
          <w:rFonts w:ascii="Times New Roman" w:hAnsi="Times New Roman" w:cs="Times New Roman"/>
          <w:i/>
          <w:sz w:val="22"/>
          <w:szCs w:val="22"/>
        </w:rPr>
        <w:t xml:space="preserve"> knee joint models can predict local cartilage adaptation after ACL injury and reconstruction: numerical predictions compared with longitudinal changes in T1ρ and T2 maps.</w:t>
      </w:r>
      <w:r w:rsidRPr="007557FC">
        <w:rPr>
          <w:rFonts w:ascii="Times New Roman" w:eastAsia="Times New Roman" w:hAnsi="Times New Roman" w:cs="Times New Roman"/>
          <w:i/>
          <w:sz w:val="22"/>
          <w:szCs w:val="22"/>
          <w:lang w:eastAsia="en-GB"/>
        </w:rPr>
        <w:t>”</w:t>
      </w:r>
    </w:p>
    <w:p w14:paraId="01B166FB" w14:textId="60AAA987" w:rsidR="00590485" w:rsidRPr="007557FC" w:rsidRDefault="00590485" w:rsidP="00AF2556">
      <w:pPr>
        <w:spacing w:after="240"/>
        <w:ind w:left="1440"/>
        <w:rPr>
          <w:rFonts w:ascii="Times New Roman" w:eastAsia="Times New Roman" w:hAnsi="Times New Roman" w:cs="Times New Roman"/>
          <w:sz w:val="22"/>
          <w:szCs w:val="22"/>
          <w:lang w:eastAsia="en-GB"/>
        </w:rPr>
      </w:pPr>
      <w:r w:rsidRPr="007557FC">
        <w:rPr>
          <w:rFonts w:ascii="Times New Roman" w:eastAsia="Times New Roman" w:hAnsi="Times New Roman" w:cs="Times New Roman"/>
          <w:sz w:val="22"/>
          <w:szCs w:val="22"/>
          <w:lang w:eastAsia="en-GB"/>
        </w:rPr>
        <w:t xml:space="preserve">Amir </w:t>
      </w:r>
      <w:proofErr w:type="spellStart"/>
      <w:r w:rsidRPr="007557FC">
        <w:rPr>
          <w:rFonts w:ascii="Times New Roman" w:eastAsia="Times New Roman" w:hAnsi="Times New Roman" w:cs="Times New Roman"/>
          <w:sz w:val="22"/>
          <w:szCs w:val="22"/>
          <w:lang w:eastAsia="en-GB"/>
        </w:rPr>
        <w:t>Esrafalian</w:t>
      </w:r>
      <w:proofErr w:type="spellEnd"/>
      <w:r w:rsidRPr="007557FC">
        <w:rPr>
          <w:rFonts w:ascii="Times New Roman" w:eastAsia="Times New Roman" w:hAnsi="Times New Roman" w:cs="Times New Roman"/>
          <w:sz w:val="22"/>
          <w:szCs w:val="22"/>
          <w:lang w:eastAsia="en-GB"/>
        </w:rPr>
        <w:t xml:space="preserve">: </w:t>
      </w:r>
      <w:r w:rsidRPr="007557FC">
        <w:rPr>
          <w:rFonts w:ascii="Times New Roman" w:eastAsia="Times New Roman" w:hAnsi="Times New Roman" w:cs="Times New Roman"/>
          <w:i/>
          <w:sz w:val="22"/>
          <w:szCs w:val="22"/>
          <w:lang w:eastAsia="en-GB"/>
        </w:rPr>
        <w:t>“</w:t>
      </w:r>
      <w:r w:rsidRPr="007557FC">
        <w:rPr>
          <w:rFonts w:ascii="Times New Roman" w:hAnsi="Times New Roman" w:cs="Times New Roman"/>
          <w:i/>
          <w:sz w:val="22"/>
          <w:szCs w:val="22"/>
        </w:rPr>
        <w:t xml:space="preserve">A 12 degrees of freedom musculoskeletal model combined with a muscle force driven fibril-reinforced </w:t>
      </w:r>
      <w:proofErr w:type="spellStart"/>
      <w:r w:rsidRPr="007557FC">
        <w:rPr>
          <w:rFonts w:ascii="Times New Roman" w:hAnsi="Times New Roman" w:cs="Times New Roman"/>
          <w:i/>
          <w:sz w:val="22"/>
          <w:szCs w:val="22"/>
        </w:rPr>
        <w:t>poroviscoelastic</w:t>
      </w:r>
      <w:proofErr w:type="spellEnd"/>
      <w:r w:rsidRPr="007557FC">
        <w:rPr>
          <w:rFonts w:ascii="Times New Roman" w:hAnsi="Times New Roman" w:cs="Times New Roman"/>
          <w:i/>
          <w:sz w:val="22"/>
          <w:szCs w:val="22"/>
        </w:rPr>
        <w:t xml:space="preserve"> finite element model</w:t>
      </w:r>
      <w:r w:rsidRPr="007557FC">
        <w:rPr>
          <w:rFonts w:ascii="Times New Roman" w:eastAsia="Times New Roman" w:hAnsi="Times New Roman" w:cs="Times New Roman"/>
          <w:i/>
          <w:sz w:val="22"/>
          <w:szCs w:val="22"/>
          <w:lang w:eastAsia="en-GB"/>
        </w:rPr>
        <w:t>”</w:t>
      </w:r>
      <w:r w:rsidRPr="007557FC">
        <w:rPr>
          <w:rFonts w:ascii="Times New Roman" w:eastAsia="Times New Roman" w:hAnsi="Times New Roman" w:cs="Times New Roman"/>
          <w:sz w:val="22"/>
          <w:szCs w:val="22"/>
          <w:lang w:eastAsia="en-GB"/>
        </w:rPr>
        <w:t xml:space="preserve"> </w:t>
      </w:r>
    </w:p>
    <w:p w14:paraId="0DAE7B49" w14:textId="74908584" w:rsidR="00E84FE1" w:rsidRPr="007557FC" w:rsidRDefault="00E84FE1" w:rsidP="00983A08">
      <w:pPr>
        <w:widowControl w:val="0"/>
        <w:autoSpaceDE w:val="0"/>
        <w:autoSpaceDN w:val="0"/>
        <w:adjustRightInd w:val="0"/>
        <w:spacing w:before="120" w:after="120"/>
        <w:rPr>
          <w:rFonts w:ascii="Times New Roman" w:hAnsi="Times New Roman" w:cs="Times New Roman"/>
          <w:i/>
          <w:sz w:val="22"/>
          <w:szCs w:val="22"/>
          <w:lang w:val="en-GB"/>
        </w:rPr>
      </w:pPr>
      <w:r w:rsidRPr="007557FC">
        <w:rPr>
          <w:rFonts w:ascii="Times New Roman" w:hAnsi="Times New Roman" w:cs="Times New Roman"/>
          <w:i/>
          <w:sz w:val="22"/>
          <w:szCs w:val="22"/>
          <w:lang w:val="en-GB"/>
        </w:rPr>
        <w:lastRenderedPageBreak/>
        <w:t>12.00-13.</w:t>
      </w:r>
      <w:r w:rsidR="006D3A7B" w:rsidRPr="007557FC">
        <w:rPr>
          <w:rFonts w:ascii="Times New Roman" w:hAnsi="Times New Roman" w:cs="Times New Roman"/>
          <w:i/>
          <w:sz w:val="22"/>
          <w:szCs w:val="22"/>
          <w:lang w:val="en-GB"/>
        </w:rPr>
        <w:t>0</w:t>
      </w:r>
      <w:r w:rsidRPr="007557FC">
        <w:rPr>
          <w:rFonts w:ascii="Times New Roman" w:hAnsi="Times New Roman" w:cs="Times New Roman"/>
          <w:i/>
          <w:sz w:val="22"/>
          <w:szCs w:val="22"/>
          <w:lang w:val="en-GB"/>
        </w:rPr>
        <w:t>0</w:t>
      </w:r>
      <w:r w:rsidR="00B1529C" w:rsidRPr="007557FC">
        <w:rPr>
          <w:rFonts w:ascii="Times New Roman" w:hAnsi="Times New Roman" w:cs="Times New Roman"/>
          <w:i/>
          <w:sz w:val="22"/>
          <w:szCs w:val="22"/>
          <w:lang w:val="en-GB"/>
        </w:rPr>
        <w:t xml:space="preserve">  </w:t>
      </w:r>
      <w:r w:rsidRPr="007557FC">
        <w:rPr>
          <w:rFonts w:ascii="Times New Roman" w:hAnsi="Times New Roman" w:cs="Times New Roman"/>
          <w:i/>
          <w:sz w:val="22"/>
          <w:szCs w:val="22"/>
          <w:lang w:val="en-GB"/>
        </w:rPr>
        <w:tab/>
      </w:r>
      <w:proofErr w:type="gramStart"/>
      <w:r w:rsidRPr="007557FC">
        <w:rPr>
          <w:rFonts w:ascii="Times New Roman" w:hAnsi="Times New Roman" w:cs="Times New Roman"/>
          <w:i/>
          <w:sz w:val="22"/>
          <w:szCs w:val="22"/>
          <w:lang w:val="en-GB"/>
        </w:rPr>
        <w:t>Lunch</w:t>
      </w:r>
      <w:proofErr w:type="gramEnd"/>
      <w:r w:rsidRPr="007557FC">
        <w:rPr>
          <w:rFonts w:ascii="Times New Roman" w:hAnsi="Times New Roman" w:cs="Times New Roman"/>
          <w:i/>
          <w:sz w:val="22"/>
          <w:szCs w:val="22"/>
          <w:lang w:val="en-GB"/>
        </w:rPr>
        <w:t xml:space="preserve"> </w:t>
      </w:r>
    </w:p>
    <w:p w14:paraId="61EA97D4" w14:textId="7EC19133" w:rsidR="008F4FEF" w:rsidRPr="007557FC" w:rsidRDefault="00E84FE1" w:rsidP="00897755">
      <w:pPr>
        <w:spacing w:before="240"/>
        <w:rPr>
          <w:rFonts w:ascii="Times New Roman" w:hAnsi="Times New Roman" w:cs="Times New Roman"/>
          <w:sz w:val="22"/>
          <w:szCs w:val="22"/>
          <w:lang w:val="en-GB"/>
        </w:rPr>
      </w:pPr>
      <w:r w:rsidRPr="007557FC">
        <w:rPr>
          <w:rFonts w:ascii="Times New Roman" w:hAnsi="Times New Roman" w:cs="Times New Roman"/>
          <w:sz w:val="22"/>
          <w:szCs w:val="22"/>
          <w:lang w:val="en-GB"/>
        </w:rPr>
        <w:t>13.00-14.00</w:t>
      </w:r>
      <w:r w:rsidRPr="007557FC">
        <w:rPr>
          <w:rFonts w:ascii="Times New Roman" w:hAnsi="Times New Roman" w:cs="Times New Roman"/>
          <w:sz w:val="22"/>
          <w:szCs w:val="22"/>
          <w:lang w:val="en-GB"/>
        </w:rPr>
        <w:tab/>
        <w:t xml:space="preserve">Student presentations </w:t>
      </w:r>
      <w:r w:rsidR="00F71016" w:rsidRPr="007557FC">
        <w:rPr>
          <w:rFonts w:ascii="Times New Roman" w:eastAsia="Times New Roman" w:hAnsi="Times New Roman" w:cs="Times New Roman"/>
          <w:i/>
          <w:sz w:val="22"/>
          <w:szCs w:val="22"/>
          <w:lang w:eastAsia="fi-FI"/>
        </w:rPr>
        <w:t>“Neuroimaging and modeling”</w:t>
      </w:r>
      <w:r w:rsidR="00F71016" w:rsidRPr="007557FC">
        <w:rPr>
          <w:rFonts w:ascii="Times New Roman" w:hAnsi="Times New Roman" w:cs="Times New Roman"/>
          <w:i/>
          <w:sz w:val="22"/>
          <w:szCs w:val="22"/>
        </w:rPr>
        <w:t xml:space="preserve"> </w:t>
      </w:r>
      <w:r w:rsidRPr="007557FC">
        <w:rPr>
          <w:rFonts w:ascii="Times New Roman" w:hAnsi="Times New Roman" w:cs="Times New Roman"/>
          <w:sz w:val="22"/>
          <w:szCs w:val="22"/>
          <w:lang w:val="en-GB"/>
        </w:rPr>
        <w:t xml:space="preserve">(3 x 20 min) </w:t>
      </w:r>
    </w:p>
    <w:p w14:paraId="62EC3DA6" w14:textId="57E2D21E" w:rsidR="005F4FD6" w:rsidRPr="007557FC" w:rsidRDefault="005F4FD6" w:rsidP="005F4FD6">
      <w:pPr>
        <w:ind w:left="720" w:firstLine="720"/>
        <w:rPr>
          <w:rFonts w:ascii="Times New Roman" w:eastAsia="Times New Roman" w:hAnsi="Times New Roman" w:cs="Times New Roman"/>
          <w:sz w:val="22"/>
          <w:szCs w:val="22"/>
          <w:lang w:eastAsia="fi-FI"/>
        </w:rPr>
      </w:pPr>
      <w:r w:rsidRPr="007557FC">
        <w:rPr>
          <w:rFonts w:ascii="Times New Roman" w:hAnsi="Times New Roman" w:cs="Times New Roman"/>
          <w:sz w:val="22"/>
          <w:szCs w:val="22"/>
        </w:rPr>
        <w:t>Session Chair:</w:t>
      </w:r>
      <w:r w:rsidR="00043836" w:rsidRPr="007557FC">
        <w:rPr>
          <w:rFonts w:ascii="Times New Roman" w:hAnsi="Times New Roman" w:cs="Times New Roman"/>
          <w:sz w:val="22"/>
          <w:szCs w:val="22"/>
        </w:rPr>
        <w:t xml:space="preserve"> Dao Nguyen, </w:t>
      </w:r>
      <w:proofErr w:type="spellStart"/>
      <w:r w:rsidR="00043836" w:rsidRPr="007557FC">
        <w:rPr>
          <w:rFonts w:ascii="Times New Roman" w:hAnsi="Times New Roman" w:cs="Times New Roman"/>
          <w:sz w:val="22"/>
          <w:szCs w:val="22"/>
        </w:rPr>
        <w:t>Vahid</w:t>
      </w:r>
      <w:proofErr w:type="spellEnd"/>
      <w:r w:rsidR="00043836" w:rsidRPr="007557FC">
        <w:rPr>
          <w:rFonts w:ascii="Times New Roman" w:hAnsi="Times New Roman" w:cs="Times New Roman"/>
          <w:sz w:val="22"/>
          <w:szCs w:val="22"/>
        </w:rPr>
        <w:t xml:space="preserve"> </w:t>
      </w:r>
      <w:proofErr w:type="spellStart"/>
      <w:r w:rsidR="00043836" w:rsidRPr="007557FC">
        <w:rPr>
          <w:rFonts w:ascii="Times New Roman" w:hAnsi="Times New Roman" w:cs="Times New Roman"/>
          <w:sz w:val="22"/>
          <w:szCs w:val="22"/>
        </w:rPr>
        <w:t>Farrahi</w:t>
      </w:r>
      <w:proofErr w:type="spellEnd"/>
      <w:r w:rsidR="00043836" w:rsidRPr="007557FC">
        <w:rPr>
          <w:rFonts w:ascii="Times New Roman" w:hAnsi="Times New Roman" w:cs="Times New Roman"/>
          <w:sz w:val="22"/>
          <w:szCs w:val="22"/>
        </w:rPr>
        <w:t xml:space="preserve">, </w:t>
      </w:r>
      <w:r w:rsidR="00120905" w:rsidRPr="007557FC">
        <w:rPr>
          <w:rFonts w:ascii="Times New Roman" w:hAnsi="Times New Roman" w:cs="Times New Roman"/>
          <w:sz w:val="22"/>
          <w:szCs w:val="22"/>
        </w:rPr>
        <w:t>(</w:t>
      </w:r>
      <w:r w:rsidR="00F87641" w:rsidRPr="007557FC">
        <w:rPr>
          <w:rFonts w:ascii="Times New Roman" w:hAnsi="Times New Roman" w:cs="Times New Roman"/>
          <w:sz w:val="22"/>
          <w:szCs w:val="22"/>
          <w:lang w:val="en-GB"/>
        </w:rPr>
        <w:t xml:space="preserve">Support </w:t>
      </w:r>
      <w:proofErr w:type="spellStart"/>
      <w:r w:rsidR="00043836" w:rsidRPr="007557FC">
        <w:rPr>
          <w:rFonts w:ascii="Times New Roman" w:hAnsi="Times New Roman" w:cs="Times New Roman"/>
          <w:sz w:val="22"/>
          <w:szCs w:val="22"/>
        </w:rPr>
        <w:t>Timo</w:t>
      </w:r>
      <w:proofErr w:type="spellEnd"/>
      <w:r w:rsidR="00043836" w:rsidRPr="007557FC">
        <w:rPr>
          <w:rFonts w:ascii="Times New Roman" w:hAnsi="Times New Roman" w:cs="Times New Roman"/>
          <w:sz w:val="22"/>
          <w:szCs w:val="22"/>
        </w:rPr>
        <w:t xml:space="preserve"> </w:t>
      </w:r>
      <w:proofErr w:type="spellStart"/>
      <w:r w:rsidR="00043836" w:rsidRPr="007557FC">
        <w:rPr>
          <w:rFonts w:ascii="Times New Roman" w:hAnsi="Times New Roman" w:cs="Times New Roman"/>
          <w:sz w:val="22"/>
          <w:szCs w:val="22"/>
        </w:rPr>
        <w:t>Jämsä</w:t>
      </w:r>
      <w:proofErr w:type="spellEnd"/>
      <w:r w:rsidR="00120905" w:rsidRPr="007557FC">
        <w:rPr>
          <w:rFonts w:ascii="Times New Roman" w:hAnsi="Times New Roman" w:cs="Times New Roman"/>
          <w:sz w:val="22"/>
          <w:szCs w:val="22"/>
        </w:rPr>
        <w:t>)</w:t>
      </w:r>
    </w:p>
    <w:p w14:paraId="09BC27AC" w14:textId="77777777" w:rsidR="00173FF7" w:rsidRPr="007557FC" w:rsidRDefault="00173FF7" w:rsidP="00AF2556">
      <w:pPr>
        <w:spacing w:before="120"/>
        <w:ind w:left="1440"/>
        <w:rPr>
          <w:rFonts w:ascii="Times New Roman" w:eastAsia="Times New Roman" w:hAnsi="Times New Roman" w:cs="Times New Roman"/>
          <w:sz w:val="22"/>
          <w:szCs w:val="22"/>
          <w:lang w:val="en-GB" w:eastAsia="en-GB"/>
        </w:rPr>
      </w:pPr>
      <w:r w:rsidRPr="007557FC">
        <w:rPr>
          <w:rFonts w:ascii="Times New Roman" w:eastAsia="Times New Roman" w:hAnsi="Times New Roman" w:cs="Times New Roman"/>
          <w:sz w:val="22"/>
          <w:szCs w:val="22"/>
          <w:lang w:eastAsia="en-GB"/>
        </w:rPr>
        <w:t xml:space="preserve">Barbara </w:t>
      </w:r>
      <w:proofErr w:type="spellStart"/>
      <w:r w:rsidRPr="007557FC">
        <w:rPr>
          <w:rFonts w:ascii="Times New Roman" w:eastAsia="Times New Roman" w:hAnsi="Times New Roman" w:cs="Times New Roman"/>
          <w:sz w:val="22"/>
          <w:szCs w:val="22"/>
          <w:lang w:eastAsia="en-GB"/>
        </w:rPr>
        <w:t>Genocchi</w:t>
      </w:r>
      <w:proofErr w:type="spellEnd"/>
      <w:r w:rsidRPr="007557FC">
        <w:rPr>
          <w:rFonts w:ascii="Times New Roman" w:eastAsia="Times New Roman" w:hAnsi="Times New Roman" w:cs="Times New Roman"/>
          <w:sz w:val="22"/>
          <w:szCs w:val="22"/>
          <w:lang w:eastAsia="en-GB"/>
        </w:rPr>
        <w:t xml:space="preserve">: </w:t>
      </w:r>
      <w:r w:rsidRPr="007557FC">
        <w:rPr>
          <w:rFonts w:ascii="Times New Roman" w:eastAsia="Times New Roman" w:hAnsi="Times New Roman" w:cs="Times New Roman"/>
          <w:i/>
          <w:sz w:val="22"/>
          <w:szCs w:val="22"/>
          <w:lang w:eastAsia="en-GB"/>
        </w:rPr>
        <w:t>“</w:t>
      </w:r>
      <w:r w:rsidRPr="007557FC">
        <w:rPr>
          <w:rFonts w:ascii="Times New Roman" w:hAnsi="Times New Roman" w:cs="Times New Roman"/>
          <w:i/>
          <w:sz w:val="22"/>
          <w:szCs w:val="22"/>
        </w:rPr>
        <w:t>Regulatory role of astrocytes in a neural network model</w:t>
      </w:r>
      <w:r w:rsidRPr="007557FC">
        <w:rPr>
          <w:rFonts w:ascii="Times New Roman" w:eastAsia="Times New Roman" w:hAnsi="Times New Roman" w:cs="Times New Roman"/>
          <w:i/>
          <w:sz w:val="22"/>
          <w:szCs w:val="22"/>
          <w:lang w:eastAsia="en-GB"/>
        </w:rPr>
        <w:t>”</w:t>
      </w:r>
    </w:p>
    <w:p w14:paraId="124A9860" w14:textId="77777777" w:rsidR="00173FF7" w:rsidRPr="007557FC" w:rsidRDefault="00173FF7" w:rsidP="00AF2556">
      <w:pPr>
        <w:spacing w:before="120"/>
        <w:ind w:left="1440"/>
        <w:rPr>
          <w:rFonts w:ascii="Times New Roman" w:eastAsia="Times New Roman" w:hAnsi="Times New Roman" w:cs="Times New Roman"/>
          <w:sz w:val="22"/>
          <w:szCs w:val="22"/>
          <w:lang w:val="en-GB" w:eastAsia="en-GB"/>
        </w:rPr>
      </w:pPr>
      <w:proofErr w:type="spellStart"/>
      <w:r w:rsidRPr="007557FC">
        <w:rPr>
          <w:rFonts w:ascii="Times New Roman" w:eastAsia="Times New Roman" w:hAnsi="Times New Roman" w:cs="Times New Roman"/>
          <w:sz w:val="22"/>
          <w:szCs w:val="22"/>
          <w:lang w:eastAsia="en-GB"/>
        </w:rPr>
        <w:t>Golestan</w:t>
      </w:r>
      <w:proofErr w:type="spellEnd"/>
      <w:r w:rsidRPr="007557FC">
        <w:rPr>
          <w:rFonts w:ascii="Times New Roman" w:eastAsia="Times New Roman" w:hAnsi="Times New Roman" w:cs="Times New Roman"/>
          <w:sz w:val="22"/>
          <w:szCs w:val="22"/>
          <w:lang w:eastAsia="en-GB"/>
        </w:rPr>
        <w:t xml:space="preserve"> </w:t>
      </w:r>
      <w:proofErr w:type="spellStart"/>
      <w:r w:rsidRPr="007557FC">
        <w:rPr>
          <w:rFonts w:ascii="Times New Roman" w:eastAsia="Times New Roman" w:hAnsi="Times New Roman" w:cs="Times New Roman"/>
          <w:sz w:val="22"/>
          <w:szCs w:val="22"/>
          <w:lang w:eastAsia="en-GB"/>
        </w:rPr>
        <w:t>Karami</w:t>
      </w:r>
      <w:proofErr w:type="spellEnd"/>
      <w:r w:rsidRPr="007557FC">
        <w:rPr>
          <w:rFonts w:ascii="Times New Roman" w:eastAsia="Times New Roman" w:hAnsi="Times New Roman" w:cs="Times New Roman"/>
          <w:sz w:val="22"/>
          <w:szCs w:val="22"/>
          <w:lang w:eastAsia="en-GB"/>
        </w:rPr>
        <w:t xml:space="preserve">: </w:t>
      </w:r>
      <w:r w:rsidRPr="007557FC">
        <w:rPr>
          <w:rFonts w:ascii="Times New Roman" w:eastAsia="Times New Roman" w:hAnsi="Times New Roman" w:cs="Times New Roman"/>
          <w:i/>
          <w:sz w:val="22"/>
          <w:szCs w:val="22"/>
          <w:lang w:eastAsia="en-GB"/>
        </w:rPr>
        <w:t>“</w:t>
      </w:r>
      <w:r w:rsidRPr="007557FC">
        <w:rPr>
          <w:rFonts w:ascii="Times New Roman" w:hAnsi="Times New Roman" w:cs="Times New Roman"/>
          <w:i/>
          <w:sz w:val="22"/>
          <w:szCs w:val="22"/>
        </w:rPr>
        <w:t>Predicting tumor grade and survival of brain tumor patients using DTI texture analysis in SVM</w:t>
      </w:r>
      <w:r w:rsidRPr="007557FC">
        <w:rPr>
          <w:rFonts w:ascii="Times New Roman" w:eastAsia="Times New Roman" w:hAnsi="Times New Roman" w:cs="Times New Roman"/>
          <w:i/>
          <w:sz w:val="22"/>
          <w:szCs w:val="22"/>
          <w:lang w:eastAsia="en-GB"/>
        </w:rPr>
        <w:t>”</w:t>
      </w:r>
    </w:p>
    <w:p w14:paraId="52C458C4" w14:textId="77777777" w:rsidR="00173FF7" w:rsidRPr="007557FC" w:rsidRDefault="00173FF7" w:rsidP="00AF2556">
      <w:pPr>
        <w:spacing w:before="120" w:after="240"/>
        <w:ind w:left="1440"/>
        <w:rPr>
          <w:rFonts w:ascii="Times New Roman" w:eastAsia="Times New Roman" w:hAnsi="Times New Roman" w:cs="Times New Roman"/>
          <w:sz w:val="22"/>
          <w:szCs w:val="22"/>
          <w:lang w:val="en-GB" w:eastAsia="en-GB"/>
        </w:rPr>
      </w:pPr>
      <w:proofErr w:type="spellStart"/>
      <w:r w:rsidRPr="007557FC">
        <w:rPr>
          <w:rFonts w:ascii="Times New Roman" w:eastAsia="Times New Roman" w:hAnsi="Times New Roman" w:cs="Times New Roman"/>
          <w:sz w:val="22"/>
          <w:szCs w:val="22"/>
          <w:lang w:eastAsia="en-GB"/>
        </w:rPr>
        <w:t>Ruhunur</w:t>
      </w:r>
      <w:proofErr w:type="spellEnd"/>
      <w:r w:rsidRPr="007557FC">
        <w:rPr>
          <w:rFonts w:ascii="Times New Roman" w:eastAsia="Times New Roman" w:hAnsi="Times New Roman" w:cs="Times New Roman"/>
          <w:sz w:val="22"/>
          <w:szCs w:val="22"/>
          <w:lang w:eastAsia="en-GB"/>
        </w:rPr>
        <w:t xml:space="preserve"> </w:t>
      </w:r>
      <w:proofErr w:type="spellStart"/>
      <w:r w:rsidRPr="007557FC">
        <w:rPr>
          <w:rFonts w:ascii="Times New Roman" w:eastAsia="Times New Roman" w:hAnsi="Times New Roman" w:cs="Times New Roman"/>
          <w:sz w:val="22"/>
          <w:szCs w:val="22"/>
          <w:lang w:eastAsia="en-GB"/>
        </w:rPr>
        <w:t>özdemir</w:t>
      </w:r>
      <w:proofErr w:type="spellEnd"/>
      <w:r w:rsidRPr="007557FC">
        <w:rPr>
          <w:rFonts w:ascii="Times New Roman" w:eastAsia="Times New Roman" w:hAnsi="Times New Roman" w:cs="Times New Roman"/>
          <w:sz w:val="22"/>
          <w:szCs w:val="22"/>
          <w:lang w:eastAsia="en-GB"/>
        </w:rPr>
        <w:t xml:space="preserve">: </w:t>
      </w:r>
      <w:r w:rsidRPr="007557FC">
        <w:rPr>
          <w:rFonts w:ascii="Times New Roman" w:eastAsia="Times New Roman" w:hAnsi="Times New Roman" w:cs="Times New Roman"/>
          <w:i/>
          <w:sz w:val="22"/>
          <w:szCs w:val="22"/>
          <w:lang w:eastAsia="en-GB"/>
        </w:rPr>
        <w:t>“</w:t>
      </w:r>
      <w:r w:rsidRPr="007557FC">
        <w:rPr>
          <w:rFonts w:ascii="Times New Roman" w:hAnsi="Times New Roman" w:cs="Times New Roman"/>
          <w:i/>
          <w:sz w:val="22"/>
          <w:szCs w:val="22"/>
        </w:rPr>
        <w:t xml:space="preserve">White matter </w:t>
      </w:r>
      <w:proofErr w:type="spellStart"/>
      <w:r w:rsidRPr="007557FC">
        <w:rPr>
          <w:rFonts w:ascii="Times New Roman" w:hAnsi="Times New Roman" w:cs="Times New Roman"/>
          <w:i/>
          <w:sz w:val="22"/>
          <w:szCs w:val="22"/>
        </w:rPr>
        <w:t>fibre</w:t>
      </w:r>
      <w:proofErr w:type="spellEnd"/>
      <w:r w:rsidRPr="007557FC">
        <w:rPr>
          <w:rFonts w:ascii="Times New Roman" w:hAnsi="Times New Roman" w:cs="Times New Roman"/>
          <w:i/>
          <w:sz w:val="22"/>
          <w:szCs w:val="22"/>
        </w:rPr>
        <w:t xml:space="preserve"> orientation of anterior nuclei of thalamus and its surrounding substructures in DW-MRI</w:t>
      </w:r>
      <w:r w:rsidRPr="007557FC">
        <w:rPr>
          <w:rFonts w:ascii="Times New Roman" w:eastAsia="Times New Roman" w:hAnsi="Times New Roman" w:cs="Times New Roman"/>
          <w:i/>
          <w:sz w:val="22"/>
          <w:szCs w:val="22"/>
          <w:lang w:eastAsia="en-GB"/>
        </w:rPr>
        <w:t>”</w:t>
      </w:r>
    </w:p>
    <w:p w14:paraId="008D0B17" w14:textId="2CBBE0E8" w:rsidR="00BA7C6C" w:rsidRPr="007557FC" w:rsidRDefault="00700D66" w:rsidP="00BA7C6C">
      <w:pPr>
        <w:widowControl w:val="0"/>
        <w:autoSpaceDE w:val="0"/>
        <w:autoSpaceDN w:val="0"/>
        <w:adjustRightInd w:val="0"/>
        <w:spacing w:before="120" w:after="120"/>
        <w:rPr>
          <w:rFonts w:ascii="Times New Roman" w:hAnsi="Times New Roman" w:cs="Times New Roman"/>
          <w:i/>
          <w:sz w:val="22"/>
          <w:szCs w:val="22"/>
        </w:rPr>
      </w:pPr>
      <w:r w:rsidRPr="007557FC">
        <w:rPr>
          <w:rFonts w:ascii="Times New Roman" w:hAnsi="Times New Roman" w:cs="Times New Roman"/>
          <w:i/>
          <w:sz w:val="22"/>
          <w:szCs w:val="22"/>
        </w:rPr>
        <w:t>14.00</w:t>
      </w:r>
      <w:r w:rsidR="002B0AC3">
        <w:rPr>
          <w:rFonts w:ascii="Times New Roman" w:hAnsi="Times New Roman" w:cs="Times New Roman"/>
          <w:i/>
          <w:sz w:val="22"/>
          <w:szCs w:val="22"/>
        </w:rPr>
        <w:t>-14.20</w:t>
      </w:r>
      <w:r w:rsidR="002B0AC3">
        <w:rPr>
          <w:rFonts w:ascii="Times New Roman" w:hAnsi="Times New Roman" w:cs="Times New Roman"/>
          <w:i/>
          <w:sz w:val="22"/>
          <w:szCs w:val="22"/>
        </w:rPr>
        <w:tab/>
        <w:t>Coffee break</w:t>
      </w:r>
    </w:p>
    <w:p w14:paraId="74823BCF" w14:textId="7E15FCBC" w:rsidR="003051B0" w:rsidRPr="00AC2883" w:rsidRDefault="00E84FE1" w:rsidP="00897755">
      <w:pPr>
        <w:widowControl w:val="0"/>
        <w:autoSpaceDE w:val="0"/>
        <w:autoSpaceDN w:val="0"/>
        <w:adjustRightInd w:val="0"/>
        <w:spacing w:before="240"/>
        <w:rPr>
          <w:rFonts w:ascii="Times New Roman" w:hAnsi="Times New Roman" w:cs="Times New Roman"/>
          <w:sz w:val="22"/>
          <w:szCs w:val="22"/>
        </w:rPr>
      </w:pPr>
      <w:r w:rsidRPr="007557FC">
        <w:rPr>
          <w:rFonts w:ascii="Times New Roman" w:hAnsi="Times New Roman" w:cs="Times New Roman"/>
          <w:sz w:val="22"/>
          <w:szCs w:val="22"/>
        </w:rPr>
        <w:t>1</w:t>
      </w:r>
      <w:r w:rsidR="00DD799C" w:rsidRPr="007557FC">
        <w:rPr>
          <w:rFonts w:ascii="Times New Roman" w:hAnsi="Times New Roman" w:cs="Times New Roman"/>
          <w:sz w:val="22"/>
          <w:szCs w:val="22"/>
        </w:rPr>
        <w:t>4</w:t>
      </w:r>
      <w:r w:rsidRPr="007557FC">
        <w:rPr>
          <w:rFonts w:ascii="Times New Roman" w:hAnsi="Times New Roman" w:cs="Times New Roman"/>
          <w:sz w:val="22"/>
          <w:szCs w:val="22"/>
        </w:rPr>
        <w:t>.</w:t>
      </w:r>
      <w:r w:rsidR="00DD799C" w:rsidRPr="007557FC">
        <w:rPr>
          <w:rFonts w:ascii="Times New Roman" w:hAnsi="Times New Roman" w:cs="Times New Roman"/>
          <w:sz w:val="22"/>
          <w:szCs w:val="22"/>
        </w:rPr>
        <w:t>3</w:t>
      </w:r>
      <w:r w:rsidRPr="007557FC">
        <w:rPr>
          <w:rFonts w:ascii="Times New Roman" w:hAnsi="Times New Roman" w:cs="Times New Roman"/>
          <w:sz w:val="22"/>
          <w:szCs w:val="22"/>
        </w:rPr>
        <w:t>0-1</w:t>
      </w:r>
      <w:r w:rsidR="00DD799C" w:rsidRPr="007557FC">
        <w:rPr>
          <w:rFonts w:ascii="Times New Roman" w:hAnsi="Times New Roman" w:cs="Times New Roman"/>
          <w:sz w:val="22"/>
          <w:szCs w:val="22"/>
        </w:rPr>
        <w:t>7</w:t>
      </w:r>
      <w:r w:rsidRPr="007557FC">
        <w:rPr>
          <w:rFonts w:ascii="Times New Roman" w:hAnsi="Times New Roman" w:cs="Times New Roman"/>
          <w:sz w:val="22"/>
          <w:szCs w:val="22"/>
        </w:rPr>
        <w:t>.</w:t>
      </w:r>
      <w:r w:rsidR="00DD799C" w:rsidRPr="007557FC">
        <w:rPr>
          <w:rFonts w:ascii="Times New Roman" w:hAnsi="Times New Roman" w:cs="Times New Roman"/>
          <w:sz w:val="22"/>
          <w:szCs w:val="22"/>
        </w:rPr>
        <w:t>3</w:t>
      </w:r>
      <w:r w:rsidR="009D4B82" w:rsidRPr="007557FC">
        <w:rPr>
          <w:rFonts w:ascii="Times New Roman" w:hAnsi="Times New Roman" w:cs="Times New Roman"/>
          <w:sz w:val="22"/>
          <w:szCs w:val="22"/>
        </w:rPr>
        <w:t>0</w:t>
      </w:r>
      <w:r w:rsidR="009D4B82" w:rsidRPr="007557FC">
        <w:rPr>
          <w:rFonts w:ascii="Times New Roman" w:hAnsi="Times New Roman" w:cs="Times New Roman"/>
          <w:sz w:val="22"/>
          <w:szCs w:val="22"/>
        </w:rPr>
        <w:tab/>
      </w:r>
      <w:proofErr w:type="gramStart"/>
      <w:r w:rsidR="009D4B82" w:rsidRPr="00AC2883">
        <w:rPr>
          <w:rFonts w:ascii="Times New Roman" w:hAnsi="Times New Roman" w:cs="Times New Roman"/>
          <w:sz w:val="22"/>
          <w:szCs w:val="22"/>
        </w:rPr>
        <w:t>Excursion</w:t>
      </w:r>
      <w:proofErr w:type="gramEnd"/>
      <w:r w:rsidR="009D4B82" w:rsidRPr="00AC2883">
        <w:rPr>
          <w:rFonts w:ascii="Times New Roman" w:hAnsi="Times New Roman" w:cs="Times New Roman"/>
          <w:sz w:val="22"/>
          <w:szCs w:val="22"/>
        </w:rPr>
        <w:t xml:space="preserve"> to MAX-</w:t>
      </w:r>
      <w:r w:rsidRPr="00AC2883">
        <w:rPr>
          <w:rFonts w:ascii="Times New Roman" w:hAnsi="Times New Roman" w:cs="Times New Roman"/>
          <w:sz w:val="22"/>
          <w:szCs w:val="22"/>
        </w:rPr>
        <w:t>IV and ESS, incl</w:t>
      </w:r>
      <w:r w:rsidR="009D4B82" w:rsidRPr="00AC2883">
        <w:rPr>
          <w:rFonts w:ascii="Times New Roman" w:hAnsi="Times New Roman" w:cs="Times New Roman"/>
          <w:sz w:val="22"/>
          <w:szCs w:val="22"/>
        </w:rPr>
        <w:t>.</w:t>
      </w:r>
      <w:r w:rsidR="00B060DE" w:rsidRPr="00AC2883">
        <w:rPr>
          <w:rFonts w:ascii="Times New Roman" w:hAnsi="Times New Roman" w:cs="Times New Roman"/>
          <w:sz w:val="22"/>
          <w:szCs w:val="22"/>
        </w:rPr>
        <w:t xml:space="preserve"> tour and</w:t>
      </w:r>
      <w:r w:rsidR="009D4B82" w:rsidRPr="00AC2883">
        <w:rPr>
          <w:rFonts w:ascii="Times New Roman" w:hAnsi="Times New Roman" w:cs="Times New Roman"/>
          <w:sz w:val="22"/>
          <w:szCs w:val="22"/>
        </w:rPr>
        <w:t xml:space="preserve"> </w:t>
      </w:r>
      <w:r w:rsidR="00DB6DA6" w:rsidRPr="00AC2883">
        <w:rPr>
          <w:rFonts w:ascii="Times New Roman" w:hAnsi="Times New Roman" w:cs="Times New Roman"/>
          <w:sz w:val="22"/>
          <w:szCs w:val="22"/>
        </w:rPr>
        <w:t>K</w:t>
      </w:r>
      <w:r w:rsidRPr="00AC2883">
        <w:rPr>
          <w:rFonts w:ascii="Times New Roman" w:hAnsi="Times New Roman" w:cs="Times New Roman"/>
          <w:sz w:val="22"/>
          <w:szCs w:val="22"/>
        </w:rPr>
        <w:t>eynote lecture</w:t>
      </w:r>
    </w:p>
    <w:p w14:paraId="2E21072B" w14:textId="00B99D8E" w:rsidR="00E84FE1" w:rsidRPr="00AC2883" w:rsidRDefault="003051B0" w:rsidP="00B060DE">
      <w:pPr>
        <w:widowControl w:val="0"/>
        <w:autoSpaceDE w:val="0"/>
        <w:autoSpaceDN w:val="0"/>
        <w:adjustRightInd w:val="0"/>
        <w:spacing w:before="120"/>
        <w:rPr>
          <w:rFonts w:ascii="Times New Roman" w:hAnsi="Times New Roman" w:cs="Times New Roman"/>
          <w:sz w:val="22"/>
          <w:szCs w:val="22"/>
        </w:rPr>
      </w:pPr>
      <w:r w:rsidRPr="00AC2883">
        <w:rPr>
          <w:rFonts w:ascii="Times New Roman" w:hAnsi="Times New Roman" w:cs="Times New Roman"/>
          <w:sz w:val="22"/>
          <w:szCs w:val="22"/>
        </w:rPr>
        <w:tab/>
      </w:r>
      <w:r w:rsidRPr="00AC2883">
        <w:rPr>
          <w:rFonts w:ascii="Times New Roman" w:hAnsi="Times New Roman" w:cs="Times New Roman"/>
          <w:sz w:val="22"/>
          <w:szCs w:val="22"/>
        </w:rPr>
        <w:tab/>
        <w:t xml:space="preserve">Keynote: </w:t>
      </w:r>
      <w:r w:rsidR="00307E2F" w:rsidRPr="00AC2883">
        <w:rPr>
          <w:rFonts w:ascii="Times New Roman" w:hAnsi="Times New Roman" w:cs="Times New Roman"/>
          <w:sz w:val="22"/>
          <w:szCs w:val="22"/>
        </w:rPr>
        <w:t xml:space="preserve">Dr. </w:t>
      </w:r>
      <w:r w:rsidRPr="00AC2883">
        <w:rPr>
          <w:rFonts w:ascii="Times New Roman" w:hAnsi="Times New Roman" w:cs="Times New Roman"/>
          <w:sz w:val="22"/>
          <w:szCs w:val="22"/>
        </w:rPr>
        <w:t xml:space="preserve">Rajmund Mokso, </w:t>
      </w:r>
      <w:proofErr w:type="spellStart"/>
      <w:r w:rsidRPr="00AC2883">
        <w:rPr>
          <w:rFonts w:ascii="Times New Roman" w:hAnsi="Times New Roman" w:cs="Times New Roman"/>
          <w:sz w:val="22"/>
          <w:szCs w:val="22"/>
        </w:rPr>
        <w:t>MedMAX</w:t>
      </w:r>
      <w:proofErr w:type="spellEnd"/>
      <w:r w:rsidRPr="00AC2883">
        <w:rPr>
          <w:rFonts w:ascii="Times New Roman" w:hAnsi="Times New Roman" w:cs="Times New Roman"/>
          <w:sz w:val="22"/>
          <w:szCs w:val="22"/>
        </w:rPr>
        <w:t>, M</w:t>
      </w:r>
      <w:r w:rsidR="009D4B82" w:rsidRPr="00AC2883">
        <w:rPr>
          <w:rFonts w:ascii="Times New Roman" w:hAnsi="Times New Roman" w:cs="Times New Roman"/>
          <w:sz w:val="22"/>
          <w:szCs w:val="22"/>
        </w:rPr>
        <w:t>AX-IV, Lund University</w:t>
      </w:r>
    </w:p>
    <w:p w14:paraId="76835C24" w14:textId="7C2FEB27" w:rsidR="00AC2883" w:rsidRPr="00AC2883" w:rsidRDefault="00F90C86" w:rsidP="00AC2883">
      <w:pPr>
        <w:widowControl w:val="0"/>
        <w:autoSpaceDE w:val="0"/>
        <w:autoSpaceDN w:val="0"/>
        <w:adjustRightInd w:val="0"/>
        <w:spacing w:after="240"/>
        <w:ind w:left="1440"/>
        <w:rPr>
          <w:rFonts w:ascii="Times New Roman" w:hAnsi="Times New Roman" w:cs="Times New Roman"/>
          <w:sz w:val="22"/>
          <w:szCs w:val="22"/>
        </w:rPr>
      </w:pPr>
      <w:r w:rsidRPr="00AC2883">
        <w:rPr>
          <w:rFonts w:ascii="Times New Roman" w:hAnsi="Times New Roman" w:cs="Times New Roman"/>
          <w:sz w:val="22"/>
          <w:szCs w:val="22"/>
        </w:rPr>
        <w:t>Title</w:t>
      </w:r>
      <w:r w:rsidR="00347E38" w:rsidRPr="00AC2883">
        <w:rPr>
          <w:rFonts w:ascii="Times New Roman" w:hAnsi="Times New Roman" w:cs="Times New Roman"/>
          <w:sz w:val="22"/>
          <w:szCs w:val="22"/>
        </w:rPr>
        <w:t xml:space="preserve"> </w:t>
      </w:r>
      <w:proofErr w:type="spellStart"/>
      <w:r w:rsidR="00AC2883" w:rsidRPr="00AC2883">
        <w:rPr>
          <w:rFonts w:ascii="Times New Roman" w:hAnsi="Times New Roman" w:cs="Times New Roman"/>
          <w:i/>
          <w:color w:val="212121"/>
          <w:sz w:val="22"/>
          <w:szCs w:val="22"/>
          <w:shd w:val="clear" w:color="auto" w:fill="FFFFFF"/>
        </w:rPr>
        <w:t>Visualising</w:t>
      </w:r>
      <w:proofErr w:type="spellEnd"/>
      <w:r w:rsidR="00AC2883" w:rsidRPr="00AC2883">
        <w:rPr>
          <w:rFonts w:ascii="Times New Roman" w:hAnsi="Times New Roman" w:cs="Times New Roman"/>
          <w:i/>
          <w:color w:val="212121"/>
          <w:sz w:val="22"/>
          <w:szCs w:val="22"/>
          <w:shd w:val="clear" w:color="auto" w:fill="FFFFFF"/>
        </w:rPr>
        <w:t xml:space="preserve"> the structure and dynamics of biological tissue with X-ray tomographic microscopy</w:t>
      </w:r>
    </w:p>
    <w:p w14:paraId="28015809" w14:textId="0646D9BD" w:rsidR="00E84FE1" w:rsidRPr="00776E87" w:rsidRDefault="00E84FE1" w:rsidP="00E84FE1">
      <w:pPr>
        <w:widowControl w:val="0"/>
        <w:autoSpaceDE w:val="0"/>
        <w:autoSpaceDN w:val="0"/>
        <w:adjustRightInd w:val="0"/>
        <w:spacing w:after="120"/>
        <w:rPr>
          <w:rFonts w:ascii="Times New Roman" w:hAnsi="Times New Roman" w:cs="Times New Roman"/>
          <w:sz w:val="22"/>
          <w:szCs w:val="22"/>
        </w:rPr>
      </w:pPr>
      <w:r w:rsidRPr="00776E87">
        <w:rPr>
          <w:rFonts w:ascii="Times New Roman" w:hAnsi="Times New Roman" w:cs="Times New Roman"/>
          <w:sz w:val="22"/>
          <w:szCs w:val="22"/>
        </w:rPr>
        <w:t>19.00-23.00</w:t>
      </w:r>
      <w:r w:rsidRPr="00776E87">
        <w:rPr>
          <w:rFonts w:ascii="Times New Roman" w:hAnsi="Times New Roman" w:cs="Times New Roman"/>
          <w:sz w:val="22"/>
          <w:szCs w:val="22"/>
        </w:rPr>
        <w:tab/>
        <w:t xml:space="preserve">Dinner and party </w:t>
      </w:r>
    </w:p>
    <w:p w14:paraId="671BD930" w14:textId="62C63352" w:rsidR="00776E87" w:rsidRPr="00776E87" w:rsidRDefault="00776E87" w:rsidP="00E84FE1">
      <w:pPr>
        <w:widowControl w:val="0"/>
        <w:autoSpaceDE w:val="0"/>
        <w:autoSpaceDN w:val="0"/>
        <w:adjustRightInd w:val="0"/>
        <w:spacing w:after="120"/>
        <w:rPr>
          <w:rFonts w:ascii="Times New Roman" w:hAnsi="Times New Roman" w:cs="Times New Roman"/>
          <w:sz w:val="22"/>
          <w:szCs w:val="22"/>
        </w:rPr>
      </w:pPr>
      <w:r w:rsidRPr="00776E87">
        <w:rPr>
          <w:rFonts w:ascii="Times New Roman" w:hAnsi="Times New Roman" w:cs="Times New Roman"/>
          <w:sz w:val="22"/>
          <w:szCs w:val="22"/>
        </w:rPr>
        <w:tab/>
      </w:r>
      <w:r w:rsidRPr="00776E87">
        <w:rPr>
          <w:rFonts w:ascii="Times New Roman" w:hAnsi="Times New Roman" w:cs="Times New Roman"/>
          <w:sz w:val="22"/>
          <w:szCs w:val="22"/>
        </w:rPr>
        <w:tab/>
        <w:t xml:space="preserve">BME Department, E-house, Ole </w:t>
      </w:r>
      <w:proofErr w:type="spellStart"/>
      <w:r w:rsidRPr="00776E87">
        <w:rPr>
          <w:rFonts w:ascii="Times New Roman" w:hAnsi="Times New Roman" w:cs="Times New Roman"/>
          <w:sz w:val="22"/>
          <w:szCs w:val="22"/>
        </w:rPr>
        <w:t>Römers</w:t>
      </w:r>
      <w:proofErr w:type="spellEnd"/>
      <w:r w:rsidRPr="00776E87">
        <w:rPr>
          <w:rFonts w:ascii="Times New Roman" w:hAnsi="Times New Roman" w:cs="Times New Roman"/>
          <w:sz w:val="22"/>
          <w:szCs w:val="22"/>
        </w:rPr>
        <w:t xml:space="preserve"> </w:t>
      </w:r>
      <w:proofErr w:type="spellStart"/>
      <w:r w:rsidRPr="00776E87">
        <w:rPr>
          <w:rFonts w:ascii="Times New Roman" w:hAnsi="Times New Roman" w:cs="Times New Roman"/>
          <w:sz w:val="22"/>
          <w:szCs w:val="22"/>
        </w:rPr>
        <w:t>Väg</w:t>
      </w:r>
      <w:proofErr w:type="spellEnd"/>
      <w:r w:rsidRPr="00776E87">
        <w:rPr>
          <w:rFonts w:ascii="Times New Roman" w:hAnsi="Times New Roman" w:cs="Times New Roman"/>
          <w:sz w:val="22"/>
          <w:szCs w:val="22"/>
        </w:rPr>
        <w:t xml:space="preserve"> 3</w:t>
      </w:r>
    </w:p>
    <w:p w14:paraId="512225DC" w14:textId="77777777" w:rsidR="000E534B" w:rsidRPr="007557FC" w:rsidRDefault="000E534B" w:rsidP="00E84FE1">
      <w:pPr>
        <w:widowControl w:val="0"/>
        <w:autoSpaceDE w:val="0"/>
        <w:autoSpaceDN w:val="0"/>
        <w:adjustRightInd w:val="0"/>
        <w:spacing w:after="120"/>
        <w:rPr>
          <w:rFonts w:ascii="Times New Roman" w:hAnsi="Times New Roman" w:cs="Times New Roman"/>
          <w:i/>
          <w:sz w:val="22"/>
          <w:szCs w:val="22"/>
          <w:lang w:val="en-GB"/>
        </w:rPr>
      </w:pPr>
    </w:p>
    <w:p w14:paraId="3910251D" w14:textId="4962A516" w:rsidR="00E84FE1" w:rsidRPr="007557FC" w:rsidRDefault="00E84FE1" w:rsidP="00E84FE1">
      <w:pPr>
        <w:widowControl w:val="0"/>
        <w:autoSpaceDE w:val="0"/>
        <w:autoSpaceDN w:val="0"/>
        <w:adjustRightInd w:val="0"/>
        <w:rPr>
          <w:rFonts w:ascii="Times New Roman" w:hAnsi="Times New Roman" w:cs="Times New Roman"/>
          <w:b/>
          <w:szCs w:val="22"/>
        </w:rPr>
      </w:pPr>
      <w:r w:rsidRPr="007557FC">
        <w:rPr>
          <w:rFonts w:ascii="Times New Roman" w:hAnsi="Times New Roman" w:cs="Times New Roman"/>
          <w:b/>
          <w:szCs w:val="22"/>
        </w:rPr>
        <w:t xml:space="preserve">Friday </w:t>
      </w:r>
      <w:r w:rsidR="0029030F" w:rsidRPr="007557FC">
        <w:rPr>
          <w:rFonts w:ascii="Times New Roman" w:hAnsi="Times New Roman" w:cs="Times New Roman"/>
          <w:b/>
          <w:szCs w:val="22"/>
        </w:rPr>
        <w:t>1</w:t>
      </w:r>
      <w:r w:rsidR="0029030F" w:rsidRPr="007557FC">
        <w:rPr>
          <w:rFonts w:ascii="Times New Roman" w:hAnsi="Times New Roman" w:cs="Times New Roman"/>
          <w:b/>
          <w:szCs w:val="22"/>
          <w:vertAlign w:val="superscript"/>
        </w:rPr>
        <w:t>st</w:t>
      </w:r>
      <w:r w:rsidR="0029030F" w:rsidRPr="007557FC">
        <w:rPr>
          <w:rFonts w:ascii="Times New Roman" w:hAnsi="Times New Roman" w:cs="Times New Roman"/>
          <w:b/>
          <w:szCs w:val="22"/>
        </w:rPr>
        <w:t xml:space="preserve"> </w:t>
      </w:r>
      <w:proofErr w:type="gramStart"/>
      <w:r w:rsidR="0029030F" w:rsidRPr="007557FC">
        <w:rPr>
          <w:rFonts w:ascii="Times New Roman" w:hAnsi="Times New Roman" w:cs="Times New Roman"/>
          <w:b/>
          <w:szCs w:val="22"/>
        </w:rPr>
        <w:t>March</w:t>
      </w:r>
      <w:r w:rsidRPr="007557FC">
        <w:rPr>
          <w:rFonts w:ascii="Times New Roman" w:hAnsi="Times New Roman" w:cs="Times New Roman"/>
          <w:b/>
          <w:szCs w:val="22"/>
        </w:rPr>
        <w:t xml:space="preserve"> </w:t>
      </w:r>
      <w:r w:rsidR="001D0261" w:rsidRPr="007557FC">
        <w:rPr>
          <w:rFonts w:ascii="Times New Roman" w:hAnsi="Times New Roman" w:cs="Times New Roman"/>
          <w:b/>
          <w:szCs w:val="22"/>
        </w:rPr>
        <w:t xml:space="preserve"> –</w:t>
      </w:r>
      <w:proofErr w:type="gramEnd"/>
      <w:r w:rsidR="001D0261" w:rsidRPr="007557FC">
        <w:rPr>
          <w:rFonts w:ascii="Times New Roman" w:hAnsi="Times New Roman" w:cs="Times New Roman"/>
          <w:b/>
          <w:szCs w:val="22"/>
        </w:rPr>
        <w:t xml:space="preserve"> at AF </w:t>
      </w:r>
      <w:proofErr w:type="spellStart"/>
      <w:r w:rsidR="001D0261" w:rsidRPr="007557FC">
        <w:rPr>
          <w:rFonts w:ascii="Times New Roman" w:hAnsi="Times New Roman" w:cs="Times New Roman"/>
          <w:b/>
          <w:szCs w:val="22"/>
        </w:rPr>
        <w:t>Borgen</w:t>
      </w:r>
      <w:proofErr w:type="spellEnd"/>
      <w:r w:rsidR="00B17D50" w:rsidRPr="007557FC">
        <w:rPr>
          <w:rFonts w:ascii="Times New Roman" w:hAnsi="Times New Roman" w:cs="Times New Roman"/>
          <w:b/>
          <w:szCs w:val="22"/>
        </w:rPr>
        <w:t xml:space="preserve">, </w:t>
      </w:r>
      <w:proofErr w:type="spellStart"/>
      <w:r w:rsidR="00B17D50" w:rsidRPr="007557FC">
        <w:rPr>
          <w:rFonts w:ascii="Times New Roman" w:hAnsi="Times New Roman" w:cs="Times New Roman"/>
          <w:b/>
          <w:szCs w:val="22"/>
        </w:rPr>
        <w:t>Sångsalen</w:t>
      </w:r>
      <w:proofErr w:type="spellEnd"/>
    </w:p>
    <w:p w14:paraId="276AC96E" w14:textId="5220EE5B" w:rsidR="00E84FE1" w:rsidRPr="007557FC" w:rsidRDefault="005D50A2" w:rsidP="00897755">
      <w:pPr>
        <w:widowControl w:val="0"/>
        <w:tabs>
          <w:tab w:val="left" w:pos="1418"/>
        </w:tabs>
        <w:autoSpaceDE w:val="0"/>
        <w:autoSpaceDN w:val="0"/>
        <w:adjustRightInd w:val="0"/>
        <w:spacing w:before="240" w:after="120"/>
        <w:rPr>
          <w:rFonts w:ascii="Times New Roman" w:hAnsi="Times New Roman" w:cs="Times New Roman"/>
          <w:sz w:val="22"/>
          <w:szCs w:val="22"/>
        </w:rPr>
      </w:pPr>
      <w:r w:rsidRPr="007557FC">
        <w:rPr>
          <w:rFonts w:ascii="Times New Roman" w:hAnsi="Times New Roman" w:cs="Times New Roman"/>
          <w:sz w:val="22"/>
          <w:szCs w:val="22"/>
        </w:rPr>
        <w:t>8</w:t>
      </w:r>
      <w:r w:rsidR="00E84FE1" w:rsidRPr="007557FC">
        <w:rPr>
          <w:rFonts w:ascii="Times New Roman" w:hAnsi="Times New Roman" w:cs="Times New Roman"/>
          <w:sz w:val="22"/>
          <w:szCs w:val="22"/>
        </w:rPr>
        <w:t>.</w:t>
      </w:r>
      <w:r w:rsidR="00185EB1" w:rsidRPr="007557FC">
        <w:rPr>
          <w:rFonts w:ascii="Times New Roman" w:hAnsi="Times New Roman" w:cs="Times New Roman"/>
          <w:sz w:val="22"/>
          <w:szCs w:val="22"/>
        </w:rPr>
        <w:t>3</w:t>
      </w:r>
      <w:r w:rsidR="00E84FE1" w:rsidRPr="007557FC">
        <w:rPr>
          <w:rFonts w:ascii="Times New Roman" w:hAnsi="Times New Roman" w:cs="Times New Roman"/>
          <w:sz w:val="22"/>
          <w:szCs w:val="22"/>
        </w:rPr>
        <w:t>0-9.</w:t>
      </w:r>
      <w:r w:rsidR="00185EB1" w:rsidRPr="007557FC">
        <w:rPr>
          <w:rFonts w:ascii="Times New Roman" w:hAnsi="Times New Roman" w:cs="Times New Roman"/>
          <w:sz w:val="22"/>
          <w:szCs w:val="22"/>
        </w:rPr>
        <w:t>2</w:t>
      </w:r>
      <w:r w:rsidR="00E84FE1" w:rsidRPr="007557FC">
        <w:rPr>
          <w:rFonts w:ascii="Times New Roman" w:hAnsi="Times New Roman" w:cs="Times New Roman"/>
          <w:sz w:val="22"/>
          <w:szCs w:val="22"/>
        </w:rPr>
        <w:t xml:space="preserve">0 </w:t>
      </w:r>
      <w:r w:rsidR="00E84FE1" w:rsidRPr="007557FC">
        <w:rPr>
          <w:rFonts w:ascii="Times New Roman" w:hAnsi="Times New Roman" w:cs="Times New Roman"/>
          <w:sz w:val="22"/>
          <w:szCs w:val="22"/>
        </w:rPr>
        <w:tab/>
      </w:r>
      <w:proofErr w:type="gramStart"/>
      <w:r w:rsidR="00E84FE1" w:rsidRPr="007557FC">
        <w:rPr>
          <w:rFonts w:ascii="Times New Roman" w:hAnsi="Times New Roman" w:cs="Times New Roman"/>
          <w:sz w:val="22"/>
          <w:szCs w:val="22"/>
        </w:rPr>
        <w:t>Keynote</w:t>
      </w:r>
      <w:proofErr w:type="gramEnd"/>
      <w:r w:rsidR="00E84FE1" w:rsidRPr="007557FC">
        <w:rPr>
          <w:rFonts w:ascii="Times New Roman" w:hAnsi="Times New Roman" w:cs="Times New Roman"/>
          <w:sz w:val="22"/>
          <w:szCs w:val="22"/>
        </w:rPr>
        <w:t xml:space="preserve"> 3</w:t>
      </w:r>
    </w:p>
    <w:p w14:paraId="72816FF9" w14:textId="2BC8D1AF" w:rsidR="005A3359" w:rsidRPr="007557FC" w:rsidRDefault="005A3359" w:rsidP="00AF2556">
      <w:pPr>
        <w:widowControl w:val="0"/>
        <w:tabs>
          <w:tab w:val="left" w:pos="1418"/>
        </w:tabs>
        <w:autoSpaceDE w:val="0"/>
        <w:autoSpaceDN w:val="0"/>
        <w:adjustRightInd w:val="0"/>
        <w:spacing w:after="240"/>
        <w:ind w:left="1418"/>
        <w:rPr>
          <w:rFonts w:ascii="Times New Roman" w:hAnsi="Times New Roman" w:cs="Times New Roman"/>
          <w:sz w:val="22"/>
          <w:szCs w:val="22"/>
        </w:rPr>
      </w:pPr>
      <w:r w:rsidRPr="007557FC">
        <w:rPr>
          <w:rFonts w:ascii="Times New Roman" w:hAnsi="Times New Roman" w:cs="Times New Roman"/>
          <w:sz w:val="22"/>
          <w:szCs w:val="22"/>
        </w:rPr>
        <w:tab/>
        <w:t xml:space="preserve">Professor </w:t>
      </w:r>
      <w:proofErr w:type="spellStart"/>
      <w:r w:rsidR="00F53124" w:rsidRPr="007557FC">
        <w:rPr>
          <w:rFonts w:ascii="Times New Roman" w:hAnsi="Times New Roman" w:cs="Times New Roman"/>
          <w:sz w:val="22"/>
          <w:szCs w:val="22"/>
        </w:rPr>
        <w:t>Risto</w:t>
      </w:r>
      <w:proofErr w:type="spellEnd"/>
      <w:r w:rsidR="000971BC" w:rsidRPr="007557FC">
        <w:rPr>
          <w:rFonts w:ascii="Times New Roman" w:hAnsi="Times New Roman" w:cs="Times New Roman"/>
          <w:sz w:val="22"/>
          <w:szCs w:val="22"/>
        </w:rPr>
        <w:t xml:space="preserve"> </w:t>
      </w:r>
      <w:proofErr w:type="spellStart"/>
      <w:r w:rsidR="000971BC" w:rsidRPr="007557FC">
        <w:rPr>
          <w:rFonts w:ascii="Times New Roman" w:hAnsi="Times New Roman" w:cs="Times New Roman"/>
          <w:sz w:val="22"/>
          <w:szCs w:val="22"/>
        </w:rPr>
        <w:t>Ilmoniemi</w:t>
      </w:r>
      <w:proofErr w:type="spellEnd"/>
      <w:r w:rsidR="00986EDE" w:rsidRPr="007557FC">
        <w:rPr>
          <w:rFonts w:ascii="Times New Roman" w:hAnsi="Times New Roman" w:cs="Times New Roman"/>
          <w:sz w:val="22"/>
          <w:szCs w:val="22"/>
        </w:rPr>
        <w:t xml:space="preserve">, </w:t>
      </w:r>
      <w:r w:rsidR="00171294" w:rsidRPr="007557FC">
        <w:rPr>
          <w:rFonts w:ascii="Times New Roman" w:hAnsi="Times New Roman" w:cs="Times New Roman"/>
          <w:sz w:val="22"/>
          <w:szCs w:val="22"/>
        </w:rPr>
        <w:tab/>
      </w:r>
      <w:r w:rsidR="00171294" w:rsidRPr="007557FC">
        <w:rPr>
          <w:rFonts w:ascii="Times New Roman" w:hAnsi="Times New Roman" w:cs="Times New Roman"/>
          <w:sz w:val="22"/>
          <w:szCs w:val="22"/>
        </w:rPr>
        <w:tab/>
      </w:r>
      <w:r w:rsidR="00171294" w:rsidRPr="007557FC">
        <w:rPr>
          <w:rFonts w:ascii="Times New Roman" w:hAnsi="Times New Roman" w:cs="Times New Roman"/>
          <w:sz w:val="22"/>
          <w:szCs w:val="22"/>
        </w:rPr>
        <w:tab/>
      </w:r>
      <w:r w:rsidR="00171294" w:rsidRPr="007557FC">
        <w:rPr>
          <w:rFonts w:ascii="Times New Roman" w:hAnsi="Times New Roman" w:cs="Times New Roman"/>
          <w:sz w:val="22"/>
          <w:szCs w:val="22"/>
        </w:rPr>
        <w:tab/>
      </w:r>
      <w:r w:rsidR="00171294" w:rsidRPr="007557FC">
        <w:rPr>
          <w:rFonts w:ascii="Times New Roman" w:hAnsi="Times New Roman" w:cs="Times New Roman"/>
          <w:sz w:val="22"/>
          <w:szCs w:val="22"/>
        </w:rPr>
        <w:tab/>
      </w:r>
      <w:r w:rsidR="00171294" w:rsidRPr="007557FC">
        <w:rPr>
          <w:rFonts w:ascii="Times New Roman" w:hAnsi="Times New Roman" w:cs="Times New Roman"/>
          <w:sz w:val="22"/>
          <w:szCs w:val="22"/>
        </w:rPr>
        <w:tab/>
      </w:r>
      <w:r w:rsidRPr="007557FC">
        <w:rPr>
          <w:rFonts w:ascii="Times New Roman" w:hAnsi="Times New Roman" w:cs="Times New Roman"/>
          <w:sz w:val="22"/>
          <w:szCs w:val="22"/>
        </w:rPr>
        <w:t>Titl</w:t>
      </w:r>
      <w:r w:rsidR="00053889" w:rsidRPr="007557FC">
        <w:rPr>
          <w:rFonts w:ascii="Times New Roman" w:hAnsi="Times New Roman" w:cs="Times New Roman"/>
          <w:sz w:val="22"/>
          <w:szCs w:val="22"/>
        </w:rPr>
        <w:t>e</w:t>
      </w:r>
      <w:r w:rsidR="00BB6122" w:rsidRPr="007557FC">
        <w:rPr>
          <w:rFonts w:ascii="Times New Roman" w:hAnsi="Times New Roman" w:cs="Times New Roman"/>
          <w:sz w:val="22"/>
          <w:szCs w:val="22"/>
        </w:rPr>
        <w:t xml:space="preserve">: </w:t>
      </w:r>
      <w:r w:rsidR="00053889" w:rsidRPr="007557FC">
        <w:rPr>
          <w:rFonts w:ascii="Times New Roman" w:hAnsi="Times New Roman" w:cs="Times New Roman"/>
          <w:sz w:val="22"/>
          <w:szCs w:val="22"/>
        </w:rPr>
        <w:t>“</w:t>
      </w:r>
      <w:r w:rsidR="00171294" w:rsidRPr="007557FC">
        <w:rPr>
          <w:rFonts w:ascii="Times New Roman" w:hAnsi="Times New Roman" w:cs="Times New Roman"/>
          <w:i/>
          <w:color w:val="000000"/>
          <w:sz w:val="22"/>
          <w:szCs w:val="22"/>
        </w:rPr>
        <w:t>Electronically feedback-controlled multi-locus TMS</w:t>
      </w:r>
      <w:r w:rsidR="00053889" w:rsidRPr="007557FC">
        <w:rPr>
          <w:rFonts w:ascii="Times New Roman" w:hAnsi="Times New Roman" w:cs="Times New Roman"/>
          <w:sz w:val="22"/>
          <w:szCs w:val="22"/>
        </w:rPr>
        <w:t>”</w:t>
      </w:r>
    </w:p>
    <w:p w14:paraId="4A017B7D" w14:textId="345A4739" w:rsidR="002B0AC3" w:rsidRPr="007557FC" w:rsidRDefault="00E84FE1" w:rsidP="002B0AC3">
      <w:pPr>
        <w:widowControl w:val="0"/>
        <w:autoSpaceDE w:val="0"/>
        <w:autoSpaceDN w:val="0"/>
        <w:adjustRightInd w:val="0"/>
        <w:spacing w:before="240" w:after="120"/>
        <w:rPr>
          <w:rFonts w:ascii="Times New Roman" w:hAnsi="Times New Roman" w:cs="Times New Roman"/>
          <w:sz w:val="22"/>
          <w:szCs w:val="22"/>
          <w:lang w:val="en-GB"/>
        </w:rPr>
      </w:pPr>
      <w:r w:rsidRPr="007557FC">
        <w:rPr>
          <w:rFonts w:ascii="Times New Roman" w:hAnsi="Times New Roman" w:cs="Times New Roman"/>
          <w:sz w:val="22"/>
          <w:szCs w:val="22"/>
          <w:lang w:val="en-GB"/>
        </w:rPr>
        <w:t>9.</w:t>
      </w:r>
      <w:r w:rsidR="00185EB1" w:rsidRPr="007557FC">
        <w:rPr>
          <w:rFonts w:ascii="Times New Roman" w:hAnsi="Times New Roman" w:cs="Times New Roman"/>
          <w:sz w:val="22"/>
          <w:szCs w:val="22"/>
          <w:lang w:val="en-GB"/>
        </w:rPr>
        <w:t>2</w:t>
      </w:r>
      <w:r w:rsidRPr="007557FC">
        <w:rPr>
          <w:rFonts w:ascii="Times New Roman" w:hAnsi="Times New Roman" w:cs="Times New Roman"/>
          <w:sz w:val="22"/>
          <w:szCs w:val="22"/>
          <w:lang w:val="en-GB"/>
        </w:rPr>
        <w:t>0-10.</w:t>
      </w:r>
      <w:r w:rsidR="002B0AC3">
        <w:rPr>
          <w:rFonts w:ascii="Times New Roman" w:hAnsi="Times New Roman" w:cs="Times New Roman"/>
          <w:sz w:val="22"/>
          <w:szCs w:val="22"/>
          <w:lang w:val="en-GB"/>
        </w:rPr>
        <w:t>0</w:t>
      </w:r>
      <w:r w:rsidRPr="007557FC">
        <w:rPr>
          <w:rFonts w:ascii="Times New Roman" w:hAnsi="Times New Roman" w:cs="Times New Roman"/>
          <w:sz w:val="22"/>
          <w:szCs w:val="22"/>
          <w:lang w:val="en-GB"/>
        </w:rPr>
        <w:t xml:space="preserve">0 </w:t>
      </w:r>
      <w:r w:rsidR="002B0AC3" w:rsidRPr="007557FC">
        <w:rPr>
          <w:rFonts w:ascii="Times New Roman" w:hAnsi="Times New Roman" w:cs="Times New Roman"/>
          <w:sz w:val="22"/>
          <w:szCs w:val="22"/>
          <w:lang w:val="en-GB"/>
        </w:rPr>
        <w:t xml:space="preserve"> </w:t>
      </w:r>
      <w:r w:rsidR="002B0AC3" w:rsidRPr="007557FC">
        <w:rPr>
          <w:rFonts w:ascii="Times New Roman" w:hAnsi="Times New Roman" w:cs="Times New Roman"/>
          <w:sz w:val="22"/>
          <w:szCs w:val="22"/>
          <w:lang w:val="en-GB"/>
        </w:rPr>
        <w:tab/>
        <w:t xml:space="preserve">Student presentations </w:t>
      </w:r>
      <w:r w:rsidR="002B0AC3" w:rsidRPr="007557FC">
        <w:rPr>
          <w:rFonts w:ascii="Times New Roman" w:eastAsia="Times New Roman" w:hAnsi="Times New Roman" w:cs="Times New Roman"/>
          <w:i/>
          <w:sz w:val="22"/>
          <w:szCs w:val="22"/>
          <w:lang w:eastAsia="fi-FI"/>
        </w:rPr>
        <w:t>“</w:t>
      </w:r>
      <w:r w:rsidR="002B0AC3" w:rsidRPr="007557FC">
        <w:rPr>
          <w:rFonts w:ascii="Times New Roman" w:hAnsi="Times New Roman" w:cs="Times New Roman"/>
          <w:i/>
          <w:sz w:val="22"/>
          <w:szCs w:val="22"/>
        </w:rPr>
        <w:t xml:space="preserve">Biomedical devices and diagnostics” </w:t>
      </w:r>
      <w:r w:rsidR="002B0AC3" w:rsidRPr="007557FC">
        <w:rPr>
          <w:rFonts w:ascii="Times New Roman" w:hAnsi="Times New Roman" w:cs="Times New Roman"/>
          <w:sz w:val="22"/>
          <w:szCs w:val="22"/>
          <w:lang w:val="en-GB"/>
        </w:rPr>
        <w:t>(2 x 20 min)</w:t>
      </w:r>
      <w:r w:rsidR="002B0AC3" w:rsidRPr="007557FC">
        <w:rPr>
          <w:rFonts w:ascii="Times New Roman" w:hAnsi="Times New Roman" w:cs="Times New Roman"/>
          <w:sz w:val="22"/>
          <w:szCs w:val="22"/>
          <w:lang w:val="en-GB"/>
        </w:rPr>
        <w:tab/>
      </w:r>
      <w:r w:rsidR="002B0AC3" w:rsidRPr="007557FC">
        <w:rPr>
          <w:rFonts w:ascii="Times New Roman" w:hAnsi="Times New Roman" w:cs="Times New Roman"/>
          <w:sz w:val="22"/>
          <w:szCs w:val="22"/>
          <w:lang w:val="en-GB"/>
        </w:rPr>
        <w:tab/>
      </w:r>
      <w:r w:rsidR="002B0AC3" w:rsidRPr="007557FC">
        <w:rPr>
          <w:rFonts w:ascii="Times New Roman" w:hAnsi="Times New Roman" w:cs="Times New Roman"/>
          <w:sz w:val="22"/>
          <w:szCs w:val="22"/>
        </w:rPr>
        <w:t>Session Chair:</w:t>
      </w:r>
      <w:r w:rsidR="002B0AC3" w:rsidRPr="007557FC">
        <w:rPr>
          <w:rFonts w:ascii="Times New Roman" w:hAnsi="Times New Roman" w:cs="Times New Roman"/>
          <w:sz w:val="22"/>
          <w:szCs w:val="22"/>
          <w:lang w:val="en-GB"/>
        </w:rPr>
        <w:t xml:space="preserve"> </w:t>
      </w:r>
      <w:proofErr w:type="spellStart"/>
      <w:r w:rsidR="002B0AC3" w:rsidRPr="007557FC">
        <w:rPr>
          <w:rFonts w:ascii="Times New Roman" w:hAnsi="Times New Roman" w:cs="Times New Roman"/>
          <w:sz w:val="22"/>
          <w:szCs w:val="22"/>
          <w:lang w:val="en-GB"/>
        </w:rPr>
        <w:t>Lingwei</w:t>
      </w:r>
      <w:proofErr w:type="spellEnd"/>
      <w:r w:rsidR="002B0AC3" w:rsidRPr="007557FC">
        <w:rPr>
          <w:rFonts w:ascii="Times New Roman" w:hAnsi="Times New Roman" w:cs="Times New Roman"/>
          <w:sz w:val="22"/>
          <w:szCs w:val="22"/>
          <w:lang w:val="en-GB"/>
        </w:rPr>
        <w:t xml:space="preserve"> Huang, </w:t>
      </w:r>
      <w:proofErr w:type="spellStart"/>
      <w:r w:rsidR="002B0AC3" w:rsidRPr="007557FC">
        <w:rPr>
          <w:rFonts w:ascii="Times New Roman" w:hAnsi="Times New Roman" w:cs="Times New Roman"/>
          <w:sz w:val="22"/>
          <w:szCs w:val="22"/>
          <w:lang w:val="en-GB"/>
        </w:rPr>
        <w:t>Sumanta</w:t>
      </w:r>
      <w:proofErr w:type="spellEnd"/>
      <w:r w:rsidR="002B0AC3" w:rsidRPr="007557FC">
        <w:rPr>
          <w:rFonts w:ascii="Times New Roman" w:hAnsi="Times New Roman" w:cs="Times New Roman"/>
          <w:sz w:val="22"/>
          <w:szCs w:val="22"/>
          <w:lang w:val="en-GB"/>
        </w:rPr>
        <w:t xml:space="preserve"> </w:t>
      </w:r>
      <w:proofErr w:type="spellStart"/>
      <w:r w:rsidR="002B0AC3" w:rsidRPr="007557FC">
        <w:rPr>
          <w:rFonts w:ascii="Times New Roman" w:hAnsi="Times New Roman" w:cs="Times New Roman"/>
          <w:sz w:val="22"/>
          <w:szCs w:val="22"/>
          <w:lang w:val="en-GB"/>
        </w:rPr>
        <w:t>Samanta</w:t>
      </w:r>
      <w:proofErr w:type="spellEnd"/>
      <w:r w:rsidR="002B0AC3" w:rsidRPr="007557FC">
        <w:rPr>
          <w:rFonts w:ascii="Times New Roman" w:hAnsi="Times New Roman" w:cs="Times New Roman"/>
          <w:sz w:val="22"/>
          <w:szCs w:val="22"/>
          <w:lang w:val="en-GB"/>
        </w:rPr>
        <w:t xml:space="preserve">, (Support Laura </w:t>
      </w:r>
      <w:proofErr w:type="spellStart"/>
      <w:r w:rsidR="002B0AC3" w:rsidRPr="007557FC">
        <w:rPr>
          <w:rFonts w:ascii="Times New Roman" w:hAnsi="Times New Roman" w:cs="Times New Roman"/>
          <w:sz w:val="22"/>
          <w:szCs w:val="22"/>
          <w:lang w:val="en-GB"/>
        </w:rPr>
        <w:t>Marzetti</w:t>
      </w:r>
      <w:proofErr w:type="spellEnd"/>
      <w:r w:rsidR="002B0AC3" w:rsidRPr="007557FC">
        <w:rPr>
          <w:rFonts w:ascii="Times New Roman" w:hAnsi="Times New Roman" w:cs="Times New Roman"/>
          <w:sz w:val="22"/>
          <w:szCs w:val="22"/>
          <w:lang w:val="en-GB"/>
        </w:rPr>
        <w:t>)</w:t>
      </w:r>
    </w:p>
    <w:p w14:paraId="35EB5436" w14:textId="77777777" w:rsidR="002B0AC3" w:rsidRPr="007557FC" w:rsidRDefault="002B0AC3" w:rsidP="002B0AC3">
      <w:pPr>
        <w:spacing w:after="120"/>
        <w:ind w:left="1440"/>
        <w:rPr>
          <w:rFonts w:ascii="Times New Roman" w:eastAsia="Times New Roman" w:hAnsi="Times New Roman" w:cs="Times New Roman"/>
          <w:i/>
          <w:sz w:val="22"/>
          <w:szCs w:val="22"/>
          <w:lang w:val="en-GB" w:eastAsia="en-GB"/>
        </w:rPr>
      </w:pPr>
      <w:proofErr w:type="spellStart"/>
      <w:r w:rsidRPr="007557FC">
        <w:rPr>
          <w:rFonts w:ascii="Times New Roman" w:eastAsia="Times New Roman" w:hAnsi="Times New Roman" w:cs="Times New Roman"/>
          <w:sz w:val="22"/>
          <w:szCs w:val="22"/>
          <w:lang w:val="en-GB" w:eastAsia="en-GB"/>
        </w:rPr>
        <w:t>Yike</w:t>
      </w:r>
      <w:proofErr w:type="spellEnd"/>
      <w:r w:rsidRPr="007557FC">
        <w:rPr>
          <w:rFonts w:ascii="Times New Roman" w:eastAsia="Times New Roman" w:hAnsi="Times New Roman" w:cs="Times New Roman"/>
          <w:sz w:val="22"/>
          <w:szCs w:val="22"/>
          <w:lang w:val="en-GB" w:eastAsia="en-GB"/>
        </w:rPr>
        <w:t xml:space="preserve"> Huang: </w:t>
      </w:r>
      <w:r w:rsidRPr="007557FC">
        <w:rPr>
          <w:rFonts w:ascii="Times New Roman" w:eastAsia="Times New Roman" w:hAnsi="Times New Roman" w:cs="Times New Roman"/>
          <w:i/>
          <w:sz w:val="22"/>
          <w:szCs w:val="22"/>
          <w:lang w:val="en-GB" w:eastAsia="en-GB"/>
        </w:rPr>
        <w:t>“</w:t>
      </w:r>
      <w:proofErr w:type="gramStart"/>
      <w:r w:rsidRPr="007557FC">
        <w:rPr>
          <w:rFonts w:ascii="Times New Roman" w:hAnsi="Times New Roman" w:cs="Times New Roman"/>
          <w:i/>
          <w:sz w:val="22"/>
          <w:szCs w:val="22"/>
        </w:rPr>
        <w:t>A  DNA</w:t>
      </w:r>
      <w:proofErr w:type="gramEnd"/>
      <w:r w:rsidRPr="007557FC">
        <w:rPr>
          <w:rFonts w:ascii="Times New Roman" w:hAnsi="Times New Roman" w:cs="Times New Roman"/>
          <w:i/>
          <w:sz w:val="22"/>
          <w:szCs w:val="22"/>
        </w:rPr>
        <w:t xml:space="preserve"> origami-based chiral </w:t>
      </w:r>
      <w:proofErr w:type="spellStart"/>
      <w:r w:rsidRPr="007557FC">
        <w:rPr>
          <w:rFonts w:ascii="Times New Roman" w:hAnsi="Times New Roman" w:cs="Times New Roman"/>
          <w:i/>
          <w:sz w:val="22"/>
          <w:szCs w:val="22"/>
        </w:rPr>
        <w:t>plasmonic</w:t>
      </w:r>
      <w:proofErr w:type="spellEnd"/>
      <w:r w:rsidRPr="007557FC">
        <w:rPr>
          <w:rFonts w:ascii="Times New Roman" w:hAnsi="Times New Roman" w:cs="Times New Roman"/>
          <w:i/>
          <w:sz w:val="22"/>
          <w:szCs w:val="22"/>
        </w:rPr>
        <w:t xml:space="preserve"> sensing device</w:t>
      </w:r>
      <w:r w:rsidRPr="007557FC">
        <w:rPr>
          <w:rFonts w:ascii="Times New Roman" w:eastAsia="Times New Roman" w:hAnsi="Times New Roman" w:cs="Times New Roman"/>
          <w:i/>
          <w:sz w:val="22"/>
          <w:szCs w:val="22"/>
          <w:lang w:val="en-GB" w:eastAsia="en-GB"/>
        </w:rPr>
        <w:t>”</w:t>
      </w:r>
    </w:p>
    <w:p w14:paraId="200A6161" w14:textId="77777777" w:rsidR="002B0AC3" w:rsidRPr="007557FC" w:rsidRDefault="002B0AC3" w:rsidP="002B0AC3">
      <w:pPr>
        <w:spacing w:after="240"/>
        <w:ind w:left="1440"/>
        <w:rPr>
          <w:rFonts w:ascii="Times New Roman" w:eastAsia="Times New Roman" w:hAnsi="Times New Roman" w:cs="Times New Roman"/>
          <w:sz w:val="22"/>
          <w:szCs w:val="22"/>
          <w:lang w:val="en-GB" w:eastAsia="en-GB"/>
        </w:rPr>
      </w:pPr>
      <w:proofErr w:type="spellStart"/>
      <w:r w:rsidRPr="007557FC">
        <w:rPr>
          <w:rFonts w:ascii="Times New Roman" w:eastAsia="Times New Roman" w:hAnsi="Times New Roman" w:cs="Times New Roman"/>
          <w:sz w:val="22"/>
          <w:szCs w:val="22"/>
          <w:lang w:eastAsia="en-GB"/>
        </w:rPr>
        <w:t>Vahid</w:t>
      </w:r>
      <w:proofErr w:type="spellEnd"/>
      <w:r w:rsidRPr="007557FC">
        <w:rPr>
          <w:rFonts w:ascii="Times New Roman" w:eastAsia="Times New Roman" w:hAnsi="Times New Roman" w:cs="Times New Roman"/>
          <w:sz w:val="22"/>
          <w:szCs w:val="22"/>
          <w:lang w:eastAsia="en-GB"/>
        </w:rPr>
        <w:t xml:space="preserve"> </w:t>
      </w:r>
      <w:proofErr w:type="spellStart"/>
      <w:r w:rsidRPr="007557FC">
        <w:rPr>
          <w:rFonts w:ascii="Times New Roman" w:eastAsia="Times New Roman" w:hAnsi="Times New Roman" w:cs="Times New Roman"/>
          <w:sz w:val="22"/>
          <w:szCs w:val="22"/>
          <w:lang w:eastAsia="en-GB"/>
        </w:rPr>
        <w:t>Farrahi</w:t>
      </w:r>
      <w:proofErr w:type="spellEnd"/>
      <w:r w:rsidRPr="007557FC">
        <w:rPr>
          <w:rFonts w:ascii="Times New Roman" w:eastAsia="Times New Roman" w:hAnsi="Times New Roman" w:cs="Times New Roman"/>
          <w:sz w:val="22"/>
          <w:szCs w:val="22"/>
          <w:lang w:eastAsia="en-GB"/>
        </w:rPr>
        <w:t xml:space="preserve">: </w:t>
      </w:r>
      <w:r w:rsidRPr="007557FC">
        <w:rPr>
          <w:rFonts w:ascii="Times New Roman" w:eastAsia="Times New Roman" w:hAnsi="Times New Roman" w:cs="Times New Roman"/>
          <w:i/>
          <w:sz w:val="22"/>
          <w:szCs w:val="22"/>
          <w:lang w:eastAsia="en-GB"/>
        </w:rPr>
        <w:t>“</w:t>
      </w:r>
      <w:r w:rsidRPr="007557FC">
        <w:rPr>
          <w:rFonts w:ascii="Times New Roman" w:hAnsi="Times New Roman" w:cs="Times New Roman"/>
          <w:i/>
          <w:sz w:val="22"/>
          <w:szCs w:val="22"/>
        </w:rPr>
        <w:t>Mine the data, find the correlates of physical activity: a cross-sectional Study</w:t>
      </w:r>
      <w:r w:rsidRPr="007557FC">
        <w:rPr>
          <w:rFonts w:ascii="Times New Roman" w:eastAsia="Times New Roman" w:hAnsi="Times New Roman" w:cs="Times New Roman"/>
          <w:i/>
          <w:sz w:val="22"/>
          <w:szCs w:val="22"/>
          <w:lang w:eastAsia="en-GB"/>
        </w:rPr>
        <w:t>”</w:t>
      </w:r>
    </w:p>
    <w:p w14:paraId="58BB6327" w14:textId="777A783B" w:rsidR="002B0AC3" w:rsidRPr="007557FC" w:rsidRDefault="002B0AC3" w:rsidP="002B0AC3">
      <w:pPr>
        <w:widowControl w:val="0"/>
        <w:autoSpaceDE w:val="0"/>
        <w:autoSpaceDN w:val="0"/>
        <w:adjustRightInd w:val="0"/>
        <w:spacing w:after="120"/>
        <w:rPr>
          <w:rFonts w:ascii="Times New Roman" w:hAnsi="Times New Roman" w:cs="Times New Roman"/>
          <w:i/>
          <w:sz w:val="22"/>
          <w:szCs w:val="22"/>
        </w:rPr>
      </w:pPr>
      <w:r w:rsidRPr="007557FC">
        <w:rPr>
          <w:rFonts w:ascii="Times New Roman" w:hAnsi="Times New Roman" w:cs="Times New Roman"/>
          <w:i/>
          <w:sz w:val="22"/>
          <w:szCs w:val="22"/>
        </w:rPr>
        <w:t>10.</w:t>
      </w:r>
      <w:r>
        <w:rPr>
          <w:rFonts w:ascii="Times New Roman" w:hAnsi="Times New Roman" w:cs="Times New Roman"/>
          <w:i/>
          <w:sz w:val="22"/>
          <w:szCs w:val="22"/>
        </w:rPr>
        <w:t>0</w:t>
      </w:r>
      <w:r w:rsidRPr="007557FC">
        <w:rPr>
          <w:rFonts w:ascii="Times New Roman" w:hAnsi="Times New Roman" w:cs="Times New Roman"/>
          <w:i/>
          <w:sz w:val="22"/>
          <w:szCs w:val="22"/>
        </w:rPr>
        <w:t>0-1</w:t>
      </w:r>
      <w:r>
        <w:rPr>
          <w:rFonts w:ascii="Times New Roman" w:hAnsi="Times New Roman" w:cs="Times New Roman"/>
          <w:i/>
          <w:sz w:val="22"/>
          <w:szCs w:val="22"/>
        </w:rPr>
        <w:t>0</w:t>
      </w:r>
      <w:r w:rsidRPr="007557FC">
        <w:rPr>
          <w:rFonts w:ascii="Times New Roman" w:hAnsi="Times New Roman" w:cs="Times New Roman"/>
          <w:i/>
          <w:sz w:val="22"/>
          <w:szCs w:val="22"/>
        </w:rPr>
        <w:t xml:space="preserve">.20 </w:t>
      </w:r>
      <w:r w:rsidRPr="007557FC">
        <w:rPr>
          <w:rFonts w:ascii="Times New Roman" w:hAnsi="Times New Roman" w:cs="Times New Roman"/>
          <w:i/>
          <w:sz w:val="22"/>
          <w:szCs w:val="22"/>
        </w:rPr>
        <w:tab/>
        <w:t>Coffee break and poster session</w:t>
      </w:r>
    </w:p>
    <w:p w14:paraId="44329291" w14:textId="7601AB0A" w:rsidR="002B0AC3" w:rsidRPr="007557FC" w:rsidRDefault="002B0AC3" w:rsidP="002B0AC3">
      <w:pPr>
        <w:widowControl w:val="0"/>
        <w:autoSpaceDE w:val="0"/>
        <w:autoSpaceDN w:val="0"/>
        <w:adjustRightInd w:val="0"/>
        <w:spacing w:before="240" w:after="120"/>
        <w:rPr>
          <w:rFonts w:ascii="Times New Roman" w:hAnsi="Times New Roman" w:cs="Times New Roman"/>
          <w:sz w:val="22"/>
          <w:szCs w:val="22"/>
          <w:lang w:val="en-GB"/>
        </w:rPr>
      </w:pPr>
      <w:r w:rsidRPr="007557FC">
        <w:rPr>
          <w:rFonts w:ascii="Times New Roman" w:hAnsi="Times New Roman" w:cs="Times New Roman"/>
          <w:sz w:val="22"/>
          <w:szCs w:val="22"/>
          <w:lang w:val="en-GB"/>
        </w:rPr>
        <w:t>1</w:t>
      </w:r>
      <w:r>
        <w:rPr>
          <w:rFonts w:ascii="Times New Roman" w:hAnsi="Times New Roman" w:cs="Times New Roman"/>
          <w:sz w:val="22"/>
          <w:szCs w:val="22"/>
          <w:lang w:val="en-GB"/>
        </w:rPr>
        <w:t>0</w:t>
      </w:r>
      <w:r w:rsidRPr="007557FC">
        <w:rPr>
          <w:rFonts w:ascii="Times New Roman" w:hAnsi="Times New Roman" w:cs="Times New Roman"/>
          <w:sz w:val="22"/>
          <w:szCs w:val="22"/>
          <w:lang w:val="en-GB"/>
        </w:rPr>
        <w:t>.20-1</w:t>
      </w:r>
      <w:r>
        <w:rPr>
          <w:rFonts w:ascii="Times New Roman" w:hAnsi="Times New Roman" w:cs="Times New Roman"/>
          <w:sz w:val="22"/>
          <w:szCs w:val="22"/>
          <w:lang w:val="en-GB"/>
        </w:rPr>
        <w:t>1</w:t>
      </w:r>
      <w:r w:rsidRPr="007557FC">
        <w:rPr>
          <w:rFonts w:ascii="Times New Roman" w:hAnsi="Times New Roman" w:cs="Times New Roman"/>
          <w:sz w:val="22"/>
          <w:szCs w:val="22"/>
          <w:lang w:val="en-GB"/>
        </w:rPr>
        <w:t>.10</w:t>
      </w:r>
      <w:r w:rsidRPr="007557FC">
        <w:rPr>
          <w:rFonts w:ascii="Times New Roman" w:hAnsi="Times New Roman" w:cs="Times New Roman"/>
          <w:sz w:val="22"/>
          <w:szCs w:val="22"/>
          <w:lang w:val="en-GB"/>
        </w:rPr>
        <w:tab/>
      </w:r>
      <w:proofErr w:type="gramStart"/>
      <w:r w:rsidRPr="007557FC">
        <w:rPr>
          <w:rFonts w:ascii="Times New Roman" w:hAnsi="Times New Roman" w:cs="Times New Roman"/>
          <w:sz w:val="22"/>
          <w:szCs w:val="22"/>
          <w:lang w:val="en-GB"/>
        </w:rPr>
        <w:t>Keynote</w:t>
      </w:r>
      <w:proofErr w:type="gramEnd"/>
      <w:r w:rsidRPr="007557FC">
        <w:rPr>
          <w:rFonts w:ascii="Times New Roman" w:hAnsi="Times New Roman" w:cs="Times New Roman"/>
          <w:sz w:val="22"/>
          <w:szCs w:val="22"/>
          <w:lang w:val="en-GB"/>
        </w:rPr>
        <w:t xml:space="preserve"> 4 </w:t>
      </w:r>
      <w:r w:rsidRPr="007557FC">
        <w:rPr>
          <w:rFonts w:ascii="Times New Roman" w:eastAsia="Times New Roman" w:hAnsi="Times New Roman" w:cs="Times New Roman"/>
          <w:i/>
          <w:sz w:val="22"/>
          <w:szCs w:val="22"/>
          <w:lang w:eastAsia="fi-FI"/>
        </w:rPr>
        <w:t xml:space="preserve"> </w:t>
      </w:r>
      <w:r w:rsidRPr="007557FC">
        <w:rPr>
          <w:rFonts w:ascii="Times New Roman" w:hAnsi="Times New Roman" w:cs="Times New Roman"/>
          <w:sz w:val="22"/>
          <w:szCs w:val="22"/>
          <w:lang w:val="en-GB"/>
        </w:rPr>
        <w:t xml:space="preserve"> </w:t>
      </w:r>
    </w:p>
    <w:p w14:paraId="632D92D3" w14:textId="77777777" w:rsidR="002B0AC3" w:rsidRPr="007557FC" w:rsidRDefault="002B0AC3" w:rsidP="002B0AC3">
      <w:pPr>
        <w:widowControl w:val="0"/>
        <w:tabs>
          <w:tab w:val="left" w:pos="1418"/>
        </w:tabs>
        <w:autoSpaceDE w:val="0"/>
        <w:autoSpaceDN w:val="0"/>
        <w:adjustRightInd w:val="0"/>
        <w:spacing w:after="240"/>
        <w:rPr>
          <w:rFonts w:ascii="Times New Roman" w:hAnsi="Times New Roman" w:cs="Times New Roman"/>
          <w:sz w:val="22"/>
          <w:szCs w:val="22"/>
        </w:rPr>
      </w:pPr>
      <w:r w:rsidRPr="007557FC">
        <w:rPr>
          <w:rFonts w:ascii="Times New Roman" w:hAnsi="Times New Roman" w:cs="Times New Roman"/>
          <w:sz w:val="22"/>
          <w:szCs w:val="22"/>
        </w:rPr>
        <w:tab/>
        <w:t xml:space="preserve">Professor </w:t>
      </w:r>
      <w:r w:rsidRPr="007557FC">
        <w:rPr>
          <w:rStyle w:val="bidi"/>
          <w:rFonts w:ascii="Times New Roman" w:hAnsi="Times New Roman" w:cs="Times New Roman"/>
          <w:sz w:val="22"/>
          <w:szCs w:val="22"/>
        </w:rPr>
        <w:t>Pablo Laguna, University of Zaragoza,</w:t>
      </w:r>
      <w:r w:rsidRPr="007557FC">
        <w:rPr>
          <w:rStyle w:val="bidi"/>
          <w:rFonts w:ascii="Times New Roman" w:hAnsi="Times New Roman" w:cs="Times New Roman"/>
          <w:sz w:val="22"/>
          <w:szCs w:val="22"/>
        </w:rPr>
        <w:tab/>
      </w:r>
      <w:r w:rsidRPr="007557FC">
        <w:rPr>
          <w:rStyle w:val="bidi"/>
          <w:rFonts w:ascii="Times New Roman" w:hAnsi="Times New Roman" w:cs="Times New Roman"/>
          <w:sz w:val="22"/>
          <w:szCs w:val="22"/>
        </w:rPr>
        <w:tab/>
      </w:r>
      <w:r w:rsidRPr="007557FC">
        <w:rPr>
          <w:rStyle w:val="bidi"/>
          <w:rFonts w:ascii="Times New Roman" w:hAnsi="Times New Roman" w:cs="Times New Roman"/>
          <w:sz w:val="22"/>
          <w:szCs w:val="22"/>
        </w:rPr>
        <w:tab/>
      </w:r>
      <w:r w:rsidRPr="007557FC">
        <w:rPr>
          <w:rStyle w:val="bidi"/>
          <w:rFonts w:ascii="Times New Roman" w:hAnsi="Times New Roman" w:cs="Times New Roman"/>
          <w:sz w:val="22"/>
          <w:szCs w:val="22"/>
        </w:rPr>
        <w:tab/>
      </w:r>
      <w:r w:rsidRPr="007557FC">
        <w:rPr>
          <w:rStyle w:val="bidi"/>
          <w:rFonts w:ascii="Times New Roman" w:hAnsi="Times New Roman" w:cs="Times New Roman"/>
          <w:sz w:val="22"/>
          <w:szCs w:val="22"/>
        </w:rPr>
        <w:tab/>
      </w:r>
      <w:r w:rsidRPr="007557FC">
        <w:rPr>
          <w:rFonts w:ascii="Times New Roman" w:hAnsi="Times New Roman" w:cs="Times New Roman"/>
          <w:sz w:val="22"/>
          <w:szCs w:val="22"/>
        </w:rPr>
        <w:t>Title: “</w:t>
      </w:r>
      <w:proofErr w:type="spellStart"/>
      <w:r w:rsidRPr="007557FC">
        <w:rPr>
          <w:rFonts w:ascii="Times New Roman" w:hAnsi="Times New Roman" w:cs="Times New Roman"/>
          <w:bCs/>
          <w:i/>
          <w:iCs/>
          <w:color w:val="000000"/>
          <w:sz w:val="22"/>
          <w:szCs w:val="22"/>
          <w:shd w:val="clear" w:color="auto" w:fill="FFFFFF"/>
          <w:lang w:val="fi-FI"/>
        </w:rPr>
        <w:t>Physiologically</w:t>
      </w:r>
      <w:proofErr w:type="spellEnd"/>
      <w:r w:rsidRPr="007557FC">
        <w:rPr>
          <w:rFonts w:ascii="Times New Roman" w:hAnsi="Times New Roman" w:cs="Times New Roman"/>
          <w:bCs/>
          <w:i/>
          <w:iCs/>
          <w:color w:val="000000"/>
          <w:sz w:val="22"/>
          <w:szCs w:val="22"/>
          <w:shd w:val="clear" w:color="auto" w:fill="FFFFFF"/>
          <w:lang w:val="fi-FI"/>
        </w:rPr>
        <w:t xml:space="preserve"> </w:t>
      </w:r>
      <w:proofErr w:type="spellStart"/>
      <w:r w:rsidRPr="007557FC">
        <w:rPr>
          <w:rFonts w:ascii="Times New Roman" w:hAnsi="Times New Roman" w:cs="Times New Roman"/>
          <w:bCs/>
          <w:i/>
          <w:iCs/>
          <w:color w:val="000000"/>
          <w:sz w:val="22"/>
          <w:szCs w:val="22"/>
          <w:shd w:val="clear" w:color="auto" w:fill="FFFFFF"/>
          <w:lang w:val="fi-FI"/>
        </w:rPr>
        <w:t>driven</w:t>
      </w:r>
      <w:proofErr w:type="spellEnd"/>
      <w:r w:rsidRPr="007557FC">
        <w:rPr>
          <w:rFonts w:ascii="Times New Roman" w:hAnsi="Times New Roman" w:cs="Times New Roman"/>
          <w:bCs/>
          <w:i/>
          <w:iCs/>
          <w:color w:val="000000"/>
          <w:sz w:val="22"/>
          <w:szCs w:val="22"/>
          <w:shd w:val="clear" w:color="auto" w:fill="FFFFFF"/>
          <w:lang w:val="fi-FI"/>
        </w:rPr>
        <w:t xml:space="preserve"> </w:t>
      </w:r>
      <w:proofErr w:type="spellStart"/>
      <w:r w:rsidRPr="007557FC">
        <w:rPr>
          <w:rFonts w:ascii="Times New Roman" w:hAnsi="Times New Roman" w:cs="Times New Roman"/>
          <w:bCs/>
          <w:i/>
          <w:iCs/>
          <w:color w:val="000000"/>
          <w:sz w:val="22"/>
          <w:szCs w:val="22"/>
          <w:shd w:val="clear" w:color="auto" w:fill="FFFFFF"/>
          <w:lang w:val="fi-FI"/>
        </w:rPr>
        <w:t>biomedical</w:t>
      </w:r>
      <w:proofErr w:type="spellEnd"/>
      <w:r w:rsidRPr="007557FC">
        <w:rPr>
          <w:rFonts w:ascii="Times New Roman" w:hAnsi="Times New Roman" w:cs="Times New Roman"/>
          <w:bCs/>
          <w:i/>
          <w:iCs/>
          <w:color w:val="000000"/>
          <w:sz w:val="22"/>
          <w:szCs w:val="22"/>
          <w:shd w:val="clear" w:color="auto" w:fill="FFFFFF"/>
          <w:lang w:val="fi-FI"/>
        </w:rPr>
        <w:t xml:space="preserve"> </w:t>
      </w:r>
      <w:proofErr w:type="spellStart"/>
      <w:r w:rsidRPr="007557FC">
        <w:rPr>
          <w:rFonts w:ascii="Times New Roman" w:hAnsi="Times New Roman" w:cs="Times New Roman"/>
          <w:bCs/>
          <w:i/>
          <w:iCs/>
          <w:color w:val="000000"/>
          <w:sz w:val="22"/>
          <w:szCs w:val="22"/>
          <w:shd w:val="clear" w:color="auto" w:fill="FFFFFF"/>
          <w:lang w:val="fi-FI"/>
        </w:rPr>
        <w:t>Signal</w:t>
      </w:r>
      <w:proofErr w:type="spellEnd"/>
      <w:r w:rsidRPr="007557FC">
        <w:rPr>
          <w:rFonts w:ascii="Times New Roman" w:hAnsi="Times New Roman" w:cs="Times New Roman"/>
          <w:bCs/>
          <w:i/>
          <w:iCs/>
          <w:color w:val="000000"/>
          <w:sz w:val="22"/>
          <w:szCs w:val="22"/>
          <w:shd w:val="clear" w:color="auto" w:fill="FFFFFF"/>
          <w:lang w:val="fi-FI"/>
        </w:rPr>
        <w:t xml:space="preserve"> </w:t>
      </w:r>
      <w:proofErr w:type="spellStart"/>
      <w:r w:rsidRPr="007557FC">
        <w:rPr>
          <w:rFonts w:ascii="Times New Roman" w:hAnsi="Times New Roman" w:cs="Times New Roman"/>
          <w:bCs/>
          <w:i/>
          <w:iCs/>
          <w:color w:val="000000"/>
          <w:sz w:val="22"/>
          <w:szCs w:val="22"/>
          <w:shd w:val="clear" w:color="auto" w:fill="FFFFFF"/>
          <w:lang w:val="fi-FI"/>
        </w:rPr>
        <w:t>processing</w:t>
      </w:r>
      <w:proofErr w:type="spellEnd"/>
      <w:r w:rsidRPr="007557FC">
        <w:rPr>
          <w:rFonts w:ascii="Times New Roman" w:hAnsi="Times New Roman" w:cs="Times New Roman"/>
          <w:sz w:val="22"/>
          <w:szCs w:val="22"/>
        </w:rPr>
        <w:t xml:space="preserve">” </w:t>
      </w:r>
    </w:p>
    <w:p w14:paraId="00285FCE" w14:textId="3B6029CC" w:rsidR="005F4FD6" w:rsidRPr="007557FC" w:rsidRDefault="002B0AC3" w:rsidP="00897755">
      <w:pPr>
        <w:widowControl w:val="0"/>
        <w:autoSpaceDE w:val="0"/>
        <w:autoSpaceDN w:val="0"/>
        <w:adjustRightInd w:val="0"/>
        <w:spacing w:before="240" w:after="120"/>
        <w:rPr>
          <w:rFonts w:ascii="Times New Roman" w:hAnsi="Times New Roman" w:cs="Times New Roman"/>
          <w:sz w:val="22"/>
          <w:szCs w:val="22"/>
          <w:lang w:val="en-GB"/>
        </w:rPr>
      </w:pPr>
      <w:r>
        <w:rPr>
          <w:rFonts w:ascii="Times New Roman" w:hAnsi="Times New Roman" w:cs="Times New Roman"/>
          <w:sz w:val="22"/>
          <w:szCs w:val="22"/>
          <w:lang w:val="en-GB"/>
        </w:rPr>
        <w:t>11.10-12.30</w:t>
      </w:r>
      <w:r>
        <w:rPr>
          <w:rFonts w:ascii="Times New Roman" w:hAnsi="Times New Roman" w:cs="Times New Roman"/>
          <w:sz w:val="22"/>
          <w:szCs w:val="22"/>
          <w:lang w:val="en-GB"/>
        </w:rPr>
        <w:tab/>
      </w:r>
      <w:r w:rsidR="00E84FE1" w:rsidRPr="007557FC">
        <w:rPr>
          <w:rFonts w:ascii="Times New Roman" w:hAnsi="Times New Roman" w:cs="Times New Roman"/>
          <w:sz w:val="22"/>
          <w:szCs w:val="22"/>
          <w:lang w:val="en-GB"/>
        </w:rPr>
        <w:t xml:space="preserve">Student presentations </w:t>
      </w:r>
      <w:r w:rsidR="00F71016" w:rsidRPr="007557FC">
        <w:rPr>
          <w:rFonts w:ascii="Times New Roman" w:eastAsia="Times New Roman" w:hAnsi="Times New Roman" w:cs="Times New Roman"/>
          <w:i/>
          <w:sz w:val="22"/>
          <w:szCs w:val="22"/>
          <w:lang w:val="en-GB" w:eastAsia="fi-FI"/>
        </w:rPr>
        <w:t>“</w:t>
      </w:r>
      <w:proofErr w:type="spellStart"/>
      <w:r w:rsidR="00F71016" w:rsidRPr="007557FC">
        <w:rPr>
          <w:rFonts w:ascii="Times New Roman" w:eastAsia="Times New Roman" w:hAnsi="Times New Roman" w:cs="Times New Roman"/>
          <w:i/>
          <w:sz w:val="22"/>
          <w:szCs w:val="22"/>
          <w:lang w:val="en-GB" w:eastAsia="fi-FI"/>
        </w:rPr>
        <w:t>Biosignals</w:t>
      </w:r>
      <w:proofErr w:type="spellEnd"/>
      <w:r w:rsidR="00F71016" w:rsidRPr="007557FC">
        <w:rPr>
          <w:rFonts w:ascii="Times New Roman" w:eastAsia="Times New Roman" w:hAnsi="Times New Roman" w:cs="Times New Roman"/>
          <w:i/>
          <w:sz w:val="22"/>
          <w:szCs w:val="22"/>
          <w:lang w:val="en-GB" w:eastAsia="fi-FI"/>
        </w:rPr>
        <w:t>”</w:t>
      </w:r>
      <w:r w:rsidR="00F71016" w:rsidRPr="007557FC">
        <w:rPr>
          <w:rFonts w:ascii="Times New Roman" w:hAnsi="Times New Roman" w:cs="Times New Roman"/>
          <w:sz w:val="22"/>
          <w:szCs w:val="22"/>
          <w:lang w:val="en-GB"/>
        </w:rPr>
        <w:t xml:space="preserve"> </w:t>
      </w:r>
      <w:r w:rsidR="005A3359" w:rsidRPr="007557FC">
        <w:rPr>
          <w:rFonts w:ascii="Times New Roman" w:hAnsi="Times New Roman" w:cs="Times New Roman"/>
          <w:sz w:val="22"/>
          <w:szCs w:val="22"/>
          <w:lang w:val="en-GB"/>
        </w:rPr>
        <w:t>(</w:t>
      </w:r>
      <w:r w:rsidR="005D50A2" w:rsidRPr="007557FC">
        <w:rPr>
          <w:rFonts w:ascii="Times New Roman" w:hAnsi="Times New Roman" w:cs="Times New Roman"/>
          <w:sz w:val="22"/>
          <w:szCs w:val="22"/>
          <w:lang w:val="en-GB"/>
        </w:rPr>
        <w:t>4</w:t>
      </w:r>
      <w:r w:rsidR="005A3359" w:rsidRPr="007557FC">
        <w:rPr>
          <w:rFonts w:ascii="Times New Roman" w:hAnsi="Times New Roman" w:cs="Times New Roman"/>
          <w:sz w:val="22"/>
          <w:szCs w:val="22"/>
          <w:lang w:val="en-GB"/>
        </w:rPr>
        <w:t xml:space="preserve"> x 20 min)</w:t>
      </w:r>
      <w:r w:rsidR="00897755" w:rsidRPr="007557FC">
        <w:rPr>
          <w:rFonts w:ascii="Times New Roman" w:hAnsi="Times New Roman" w:cs="Times New Roman"/>
          <w:sz w:val="22"/>
          <w:szCs w:val="22"/>
          <w:lang w:val="en-GB"/>
        </w:rPr>
        <w:tab/>
      </w:r>
      <w:r w:rsidR="00897755" w:rsidRPr="007557FC">
        <w:rPr>
          <w:rFonts w:ascii="Times New Roman" w:hAnsi="Times New Roman" w:cs="Times New Roman"/>
          <w:sz w:val="22"/>
          <w:szCs w:val="22"/>
          <w:lang w:val="en-GB"/>
        </w:rPr>
        <w:tab/>
      </w:r>
      <w:r w:rsidR="00897755" w:rsidRPr="007557FC">
        <w:rPr>
          <w:rFonts w:ascii="Times New Roman" w:hAnsi="Times New Roman" w:cs="Times New Roman"/>
          <w:sz w:val="22"/>
          <w:szCs w:val="22"/>
          <w:lang w:val="en-GB"/>
        </w:rPr>
        <w:tab/>
      </w:r>
      <w:r w:rsidR="00897755" w:rsidRPr="007557FC">
        <w:rPr>
          <w:rFonts w:ascii="Times New Roman" w:hAnsi="Times New Roman" w:cs="Times New Roman"/>
          <w:sz w:val="22"/>
          <w:szCs w:val="22"/>
          <w:lang w:val="en-GB"/>
        </w:rPr>
        <w:tab/>
      </w:r>
      <w:r w:rsidR="00897755" w:rsidRPr="007557FC">
        <w:rPr>
          <w:rFonts w:ascii="Times New Roman" w:hAnsi="Times New Roman" w:cs="Times New Roman"/>
          <w:sz w:val="22"/>
          <w:szCs w:val="22"/>
          <w:lang w:val="en-GB"/>
        </w:rPr>
        <w:tab/>
      </w:r>
      <w:r w:rsidR="00897755" w:rsidRPr="007557FC">
        <w:rPr>
          <w:rFonts w:ascii="Times New Roman" w:hAnsi="Times New Roman" w:cs="Times New Roman"/>
          <w:sz w:val="22"/>
          <w:szCs w:val="22"/>
          <w:lang w:val="en-GB"/>
        </w:rPr>
        <w:tab/>
      </w:r>
      <w:r w:rsidR="005F4FD6" w:rsidRPr="007557FC">
        <w:rPr>
          <w:rFonts w:ascii="Times New Roman" w:hAnsi="Times New Roman" w:cs="Times New Roman"/>
          <w:sz w:val="22"/>
          <w:szCs w:val="22"/>
          <w:lang w:val="en-GB"/>
        </w:rPr>
        <w:t>Session Chair:</w:t>
      </w:r>
      <w:r w:rsidR="00043836" w:rsidRPr="007557FC">
        <w:rPr>
          <w:rFonts w:ascii="Times New Roman" w:hAnsi="Times New Roman" w:cs="Times New Roman"/>
          <w:sz w:val="22"/>
          <w:szCs w:val="22"/>
          <w:lang w:val="en-GB"/>
        </w:rPr>
        <w:t xml:space="preserve"> Barbara </w:t>
      </w:r>
      <w:proofErr w:type="spellStart"/>
      <w:r w:rsidR="00043836" w:rsidRPr="007557FC">
        <w:rPr>
          <w:rFonts w:ascii="Times New Roman" w:hAnsi="Times New Roman" w:cs="Times New Roman"/>
          <w:sz w:val="22"/>
          <w:szCs w:val="22"/>
          <w:lang w:val="en-GB"/>
        </w:rPr>
        <w:t>Genocchi</w:t>
      </w:r>
      <w:proofErr w:type="spellEnd"/>
      <w:r w:rsidR="00043836" w:rsidRPr="007557FC">
        <w:rPr>
          <w:rFonts w:ascii="Times New Roman" w:hAnsi="Times New Roman" w:cs="Times New Roman"/>
          <w:sz w:val="22"/>
          <w:szCs w:val="22"/>
          <w:lang w:val="en-GB"/>
        </w:rPr>
        <w:t xml:space="preserve">, </w:t>
      </w:r>
      <w:proofErr w:type="spellStart"/>
      <w:r w:rsidR="00043836" w:rsidRPr="007557FC">
        <w:rPr>
          <w:rFonts w:ascii="Times New Roman" w:hAnsi="Times New Roman" w:cs="Times New Roman"/>
          <w:sz w:val="22"/>
          <w:szCs w:val="22"/>
          <w:lang w:val="en-GB"/>
        </w:rPr>
        <w:t>Joeri</w:t>
      </w:r>
      <w:proofErr w:type="spellEnd"/>
      <w:r w:rsidR="00043836" w:rsidRPr="007557FC">
        <w:rPr>
          <w:rFonts w:ascii="Times New Roman" w:hAnsi="Times New Roman" w:cs="Times New Roman"/>
          <w:sz w:val="22"/>
          <w:szCs w:val="22"/>
          <w:lang w:val="en-GB"/>
        </w:rPr>
        <w:t xml:space="preserve"> </w:t>
      </w:r>
      <w:proofErr w:type="spellStart"/>
      <w:r w:rsidR="00043836" w:rsidRPr="007557FC">
        <w:rPr>
          <w:rFonts w:ascii="Times New Roman" w:hAnsi="Times New Roman" w:cs="Times New Roman"/>
          <w:sz w:val="22"/>
          <w:szCs w:val="22"/>
          <w:lang w:val="en-GB"/>
        </w:rPr>
        <w:t>Kok</w:t>
      </w:r>
      <w:proofErr w:type="spellEnd"/>
      <w:r w:rsidR="00043836" w:rsidRPr="007557FC">
        <w:rPr>
          <w:rFonts w:ascii="Times New Roman" w:hAnsi="Times New Roman" w:cs="Times New Roman"/>
          <w:sz w:val="22"/>
          <w:szCs w:val="22"/>
          <w:lang w:val="en-GB"/>
        </w:rPr>
        <w:t xml:space="preserve">, </w:t>
      </w:r>
      <w:r w:rsidR="00120905" w:rsidRPr="007557FC">
        <w:rPr>
          <w:rFonts w:ascii="Times New Roman" w:hAnsi="Times New Roman" w:cs="Times New Roman"/>
          <w:sz w:val="22"/>
          <w:szCs w:val="22"/>
          <w:lang w:val="en-GB"/>
        </w:rPr>
        <w:t>(</w:t>
      </w:r>
      <w:r w:rsidR="00F87641" w:rsidRPr="007557FC">
        <w:rPr>
          <w:rFonts w:ascii="Times New Roman" w:hAnsi="Times New Roman" w:cs="Times New Roman"/>
          <w:sz w:val="22"/>
          <w:szCs w:val="22"/>
          <w:lang w:val="en-GB"/>
        </w:rPr>
        <w:t xml:space="preserve">Support </w:t>
      </w:r>
      <w:proofErr w:type="spellStart"/>
      <w:r w:rsidR="00043836" w:rsidRPr="007557FC">
        <w:rPr>
          <w:rFonts w:ascii="Times New Roman" w:hAnsi="Times New Roman" w:cs="Times New Roman"/>
          <w:sz w:val="22"/>
          <w:szCs w:val="22"/>
          <w:lang w:val="en-GB"/>
        </w:rPr>
        <w:t>Hannu</w:t>
      </w:r>
      <w:proofErr w:type="spellEnd"/>
      <w:r w:rsidR="00043836" w:rsidRPr="007557FC">
        <w:rPr>
          <w:rFonts w:ascii="Times New Roman" w:hAnsi="Times New Roman" w:cs="Times New Roman"/>
          <w:sz w:val="22"/>
          <w:szCs w:val="22"/>
          <w:lang w:val="en-GB"/>
        </w:rPr>
        <w:t xml:space="preserve"> </w:t>
      </w:r>
      <w:proofErr w:type="spellStart"/>
      <w:r w:rsidR="00043836" w:rsidRPr="007557FC">
        <w:rPr>
          <w:rFonts w:ascii="Times New Roman" w:hAnsi="Times New Roman" w:cs="Times New Roman"/>
          <w:sz w:val="22"/>
          <w:szCs w:val="22"/>
          <w:lang w:val="en-GB"/>
        </w:rPr>
        <w:t>Eskola</w:t>
      </w:r>
      <w:proofErr w:type="spellEnd"/>
      <w:r w:rsidR="00120905" w:rsidRPr="007557FC">
        <w:rPr>
          <w:rFonts w:ascii="Times New Roman" w:hAnsi="Times New Roman" w:cs="Times New Roman"/>
          <w:sz w:val="22"/>
          <w:szCs w:val="22"/>
          <w:lang w:val="en-GB"/>
        </w:rPr>
        <w:t>)</w:t>
      </w:r>
    </w:p>
    <w:p w14:paraId="1154EA53" w14:textId="77777777" w:rsidR="00173FF7" w:rsidRPr="007557FC" w:rsidRDefault="00173FF7" w:rsidP="00AF2556">
      <w:pPr>
        <w:spacing w:after="120"/>
        <w:ind w:left="1440"/>
        <w:rPr>
          <w:rFonts w:ascii="Times New Roman" w:eastAsia="Times New Roman" w:hAnsi="Times New Roman" w:cs="Times New Roman"/>
          <w:sz w:val="22"/>
          <w:szCs w:val="22"/>
          <w:lang w:val="en-GB" w:eastAsia="en-GB"/>
        </w:rPr>
      </w:pPr>
      <w:r w:rsidRPr="007557FC">
        <w:rPr>
          <w:rFonts w:ascii="Times New Roman" w:eastAsia="Times New Roman" w:hAnsi="Times New Roman" w:cs="Times New Roman"/>
          <w:sz w:val="22"/>
          <w:szCs w:val="22"/>
          <w:lang w:eastAsia="en-GB"/>
        </w:rPr>
        <w:t xml:space="preserve">Dao Nguyen: </w:t>
      </w:r>
      <w:r w:rsidRPr="007557FC">
        <w:rPr>
          <w:rFonts w:ascii="Times New Roman" w:eastAsia="Times New Roman" w:hAnsi="Times New Roman" w:cs="Times New Roman"/>
          <w:i/>
          <w:sz w:val="22"/>
          <w:szCs w:val="22"/>
          <w:lang w:eastAsia="en-GB"/>
        </w:rPr>
        <w:t>“</w:t>
      </w:r>
      <w:r w:rsidRPr="007557FC">
        <w:rPr>
          <w:rFonts w:ascii="Times New Roman" w:hAnsi="Times New Roman" w:cs="Times New Roman"/>
          <w:i/>
          <w:sz w:val="22"/>
          <w:szCs w:val="22"/>
        </w:rPr>
        <w:t>Principal component regression on motor evoked potential in single-pulse transcranial magnetic stimulation</w:t>
      </w:r>
      <w:r w:rsidRPr="007557FC">
        <w:rPr>
          <w:rFonts w:ascii="Times New Roman" w:eastAsia="Times New Roman" w:hAnsi="Times New Roman" w:cs="Times New Roman"/>
          <w:i/>
          <w:sz w:val="22"/>
          <w:szCs w:val="22"/>
          <w:lang w:eastAsia="en-GB"/>
        </w:rPr>
        <w:t xml:space="preserve">” </w:t>
      </w:r>
    </w:p>
    <w:p w14:paraId="01AE2482" w14:textId="77777777" w:rsidR="00173FF7" w:rsidRPr="007557FC" w:rsidRDefault="00173FF7" w:rsidP="00AF2556">
      <w:pPr>
        <w:spacing w:after="120"/>
        <w:ind w:left="1440"/>
        <w:rPr>
          <w:rFonts w:ascii="Times New Roman" w:eastAsia="Times New Roman" w:hAnsi="Times New Roman" w:cs="Times New Roman"/>
          <w:sz w:val="22"/>
          <w:szCs w:val="22"/>
          <w:lang w:eastAsia="en-GB"/>
        </w:rPr>
      </w:pPr>
      <w:proofErr w:type="spellStart"/>
      <w:r w:rsidRPr="007557FC">
        <w:rPr>
          <w:rFonts w:ascii="Times New Roman" w:eastAsia="Times New Roman" w:hAnsi="Times New Roman" w:cs="Times New Roman"/>
          <w:sz w:val="22"/>
          <w:szCs w:val="22"/>
          <w:lang w:eastAsia="en-GB"/>
        </w:rPr>
        <w:t>Natalii</w:t>
      </w:r>
      <w:proofErr w:type="spellEnd"/>
      <w:r w:rsidRPr="007557FC">
        <w:rPr>
          <w:rFonts w:ascii="Times New Roman" w:eastAsia="Times New Roman" w:hAnsi="Times New Roman" w:cs="Times New Roman"/>
          <w:sz w:val="22"/>
          <w:szCs w:val="22"/>
          <w:lang w:eastAsia="en-GB"/>
        </w:rPr>
        <w:t xml:space="preserve"> </w:t>
      </w:r>
      <w:proofErr w:type="spellStart"/>
      <w:r w:rsidRPr="007557FC">
        <w:rPr>
          <w:rFonts w:ascii="Times New Roman" w:eastAsia="Times New Roman" w:hAnsi="Times New Roman" w:cs="Times New Roman"/>
          <w:sz w:val="22"/>
          <w:szCs w:val="22"/>
          <w:lang w:eastAsia="en-GB"/>
        </w:rPr>
        <w:t>Martyniuk</w:t>
      </w:r>
      <w:proofErr w:type="spellEnd"/>
      <w:r w:rsidRPr="007557FC">
        <w:rPr>
          <w:rFonts w:ascii="Times New Roman" w:eastAsia="Times New Roman" w:hAnsi="Times New Roman" w:cs="Times New Roman"/>
          <w:sz w:val="22"/>
          <w:szCs w:val="22"/>
          <w:lang w:eastAsia="en-GB"/>
        </w:rPr>
        <w:t xml:space="preserve">: </w:t>
      </w:r>
      <w:r w:rsidRPr="007557FC">
        <w:rPr>
          <w:rFonts w:ascii="Times New Roman" w:eastAsia="Times New Roman" w:hAnsi="Times New Roman" w:cs="Times New Roman"/>
          <w:i/>
          <w:sz w:val="22"/>
          <w:szCs w:val="22"/>
          <w:lang w:eastAsia="en-GB"/>
        </w:rPr>
        <w:t>“</w:t>
      </w:r>
      <w:r w:rsidRPr="007557FC">
        <w:rPr>
          <w:rFonts w:ascii="Times New Roman" w:hAnsi="Times New Roman" w:cs="Times New Roman"/>
          <w:i/>
          <w:sz w:val="22"/>
          <w:szCs w:val="22"/>
        </w:rPr>
        <w:t xml:space="preserve">Encoding and decoding light stimuli under dim light </w:t>
      </w:r>
      <w:proofErr w:type="gramStart"/>
      <w:r w:rsidRPr="007557FC">
        <w:rPr>
          <w:rFonts w:ascii="Times New Roman" w:hAnsi="Times New Roman" w:cs="Times New Roman"/>
          <w:i/>
          <w:sz w:val="22"/>
          <w:szCs w:val="22"/>
        </w:rPr>
        <w:t>condition</w:t>
      </w:r>
      <w:proofErr w:type="gramEnd"/>
      <w:r w:rsidRPr="007557FC">
        <w:rPr>
          <w:rFonts w:ascii="Times New Roman" w:hAnsi="Times New Roman" w:cs="Times New Roman"/>
          <w:i/>
          <w:sz w:val="22"/>
          <w:szCs w:val="22"/>
        </w:rPr>
        <w:t xml:space="preserve"> in the mouse retina</w:t>
      </w:r>
      <w:r w:rsidRPr="007557FC">
        <w:rPr>
          <w:rFonts w:ascii="Times New Roman" w:eastAsia="Times New Roman" w:hAnsi="Times New Roman" w:cs="Times New Roman"/>
          <w:i/>
          <w:sz w:val="22"/>
          <w:szCs w:val="22"/>
          <w:lang w:eastAsia="en-GB"/>
        </w:rPr>
        <w:t>”</w:t>
      </w:r>
    </w:p>
    <w:p w14:paraId="10BB451A" w14:textId="77777777" w:rsidR="00173FF7" w:rsidRPr="007557FC" w:rsidRDefault="00173FF7" w:rsidP="00AF2556">
      <w:pPr>
        <w:spacing w:after="120"/>
        <w:ind w:left="1440"/>
        <w:rPr>
          <w:rFonts w:ascii="Times New Roman" w:eastAsia="Times New Roman" w:hAnsi="Times New Roman" w:cs="Times New Roman"/>
          <w:sz w:val="22"/>
          <w:szCs w:val="22"/>
          <w:lang w:val="en-GB" w:eastAsia="en-GB"/>
        </w:rPr>
      </w:pPr>
      <w:r w:rsidRPr="007557FC">
        <w:rPr>
          <w:rFonts w:ascii="Times New Roman" w:eastAsia="Times New Roman" w:hAnsi="Times New Roman" w:cs="Times New Roman"/>
          <w:sz w:val="22"/>
          <w:szCs w:val="22"/>
          <w:lang w:eastAsia="en-GB"/>
        </w:rPr>
        <w:t xml:space="preserve">Javier Milagro: </w:t>
      </w:r>
      <w:r w:rsidRPr="007557FC">
        <w:rPr>
          <w:rFonts w:ascii="Times New Roman" w:eastAsia="Times New Roman" w:hAnsi="Times New Roman" w:cs="Times New Roman"/>
          <w:i/>
          <w:sz w:val="22"/>
          <w:szCs w:val="22"/>
          <w:lang w:eastAsia="en-GB"/>
        </w:rPr>
        <w:t>“</w:t>
      </w:r>
      <w:r w:rsidRPr="007557FC">
        <w:rPr>
          <w:rFonts w:ascii="Times New Roman" w:hAnsi="Times New Roman" w:cs="Times New Roman"/>
          <w:i/>
          <w:sz w:val="22"/>
          <w:szCs w:val="22"/>
        </w:rPr>
        <w:t>Deriving tidal volume from electrocardiographic signal during treadmill test</w:t>
      </w:r>
      <w:r w:rsidRPr="007557FC">
        <w:rPr>
          <w:rFonts w:ascii="Times New Roman" w:eastAsia="Times New Roman" w:hAnsi="Times New Roman" w:cs="Times New Roman"/>
          <w:i/>
          <w:sz w:val="22"/>
          <w:szCs w:val="22"/>
          <w:lang w:eastAsia="en-GB"/>
        </w:rPr>
        <w:t>”</w:t>
      </w:r>
    </w:p>
    <w:p w14:paraId="7B56C0EC" w14:textId="77777777" w:rsidR="00173FF7" w:rsidRPr="007557FC" w:rsidRDefault="00173FF7" w:rsidP="00AF2556">
      <w:pPr>
        <w:spacing w:after="240"/>
        <w:ind w:left="1440"/>
        <w:rPr>
          <w:rFonts w:ascii="Times New Roman" w:eastAsia="Times New Roman" w:hAnsi="Times New Roman" w:cs="Times New Roman"/>
          <w:sz w:val="22"/>
          <w:szCs w:val="22"/>
          <w:lang w:val="en-GB" w:eastAsia="en-GB"/>
        </w:rPr>
      </w:pPr>
      <w:r w:rsidRPr="007557FC">
        <w:rPr>
          <w:rFonts w:ascii="Times New Roman" w:eastAsia="Times New Roman" w:hAnsi="Times New Roman" w:cs="Times New Roman"/>
          <w:sz w:val="22"/>
          <w:szCs w:val="22"/>
          <w:lang w:eastAsia="en-GB"/>
        </w:rPr>
        <w:lastRenderedPageBreak/>
        <w:t xml:space="preserve">Jaakko </w:t>
      </w:r>
      <w:proofErr w:type="spellStart"/>
      <w:r w:rsidRPr="007557FC">
        <w:rPr>
          <w:rFonts w:ascii="Times New Roman" w:eastAsia="Times New Roman" w:hAnsi="Times New Roman" w:cs="Times New Roman"/>
          <w:sz w:val="22"/>
          <w:szCs w:val="22"/>
          <w:lang w:eastAsia="en-GB"/>
        </w:rPr>
        <w:t>Syrjälä</w:t>
      </w:r>
      <w:proofErr w:type="spellEnd"/>
      <w:r w:rsidRPr="007557FC">
        <w:rPr>
          <w:rFonts w:ascii="Times New Roman" w:eastAsia="Times New Roman" w:hAnsi="Times New Roman" w:cs="Times New Roman"/>
          <w:sz w:val="22"/>
          <w:szCs w:val="22"/>
          <w:lang w:eastAsia="en-GB"/>
        </w:rPr>
        <w:t xml:space="preserve">: </w:t>
      </w:r>
      <w:r w:rsidRPr="007557FC">
        <w:rPr>
          <w:rFonts w:ascii="Times New Roman" w:eastAsia="Times New Roman" w:hAnsi="Times New Roman" w:cs="Times New Roman"/>
          <w:i/>
          <w:sz w:val="22"/>
          <w:szCs w:val="22"/>
          <w:lang w:eastAsia="en-GB"/>
        </w:rPr>
        <w:t>“</w:t>
      </w:r>
      <w:r w:rsidRPr="007557FC">
        <w:rPr>
          <w:rFonts w:ascii="Times New Roman" w:hAnsi="Times New Roman" w:cs="Times New Roman"/>
          <w:i/>
          <w:sz w:val="22"/>
          <w:szCs w:val="22"/>
        </w:rPr>
        <w:t>Distributed long-range phase synchronization patterns predict working memory tasks</w:t>
      </w:r>
      <w:r w:rsidRPr="007557FC">
        <w:rPr>
          <w:rFonts w:ascii="Times New Roman" w:eastAsia="Times New Roman" w:hAnsi="Times New Roman" w:cs="Times New Roman"/>
          <w:i/>
          <w:sz w:val="22"/>
          <w:szCs w:val="22"/>
          <w:lang w:eastAsia="en-GB"/>
        </w:rPr>
        <w:t>”</w:t>
      </w:r>
    </w:p>
    <w:p w14:paraId="677B0A45" w14:textId="52B94693" w:rsidR="00D40DAB" w:rsidRPr="00105C8F" w:rsidRDefault="00D40DAB" w:rsidP="00D40DAB">
      <w:pPr>
        <w:widowControl w:val="0"/>
        <w:autoSpaceDE w:val="0"/>
        <w:autoSpaceDN w:val="0"/>
        <w:adjustRightInd w:val="0"/>
        <w:spacing w:after="120"/>
        <w:rPr>
          <w:rFonts w:ascii="Times New Roman" w:hAnsi="Times New Roman" w:cs="Times New Roman"/>
          <w:i/>
          <w:sz w:val="22"/>
          <w:szCs w:val="22"/>
          <w:lang w:val="en-GB"/>
        </w:rPr>
      </w:pPr>
      <w:r w:rsidRPr="007557FC">
        <w:rPr>
          <w:rFonts w:ascii="Times New Roman" w:hAnsi="Times New Roman" w:cs="Times New Roman"/>
          <w:i/>
          <w:sz w:val="22"/>
          <w:szCs w:val="22"/>
          <w:lang w:val="en-GB"/>
        </w:rPr>
        <w:t>12.</w:t>
      </w:r>
      <w:r w:rsidR="002B0AC3">
        <w:rPr>
          <w:rFonts w:ascii="Times New Roman" w:hAnsi="Times New Roman" w:cs="Times New Roman"/>
          <w:i/>
          <w:sz w:val="22"/>
          <w:szCs w:val="22"/>
          <w:lang w:val="en-GB"/>
        </w:rPr>
        <w:t>3</w:t>
      </w:r>
      <w:r w:rsidRPr="007557FC">
        <w:rPr>
          <w:rFonts w:ascii="Times New Roman" w:hAnsi="Times New Roman" w:cs="Times New Roman"/>
          <w:i/>
          <w:sz w:val="22"/>
          <w:szCs w:val="22"/>
          <w:lang w:val="en-GB"/>
        </w:rPr>
        <w:t>0-13.</w:t>
      </w:r>
      <w:r w:rsidR="002B0AC3">
        <w:rPr>
          <w:rFonts w:ascii="Times New Roman" w:hAnsi="Times New Roman" w:cs="Times New Roman"/>
          <w:i/>
          <w:sz w:val="22"/>
          <w:szCs w:val="22"/>
          <w:lang w:val="en-GB"/>
        </w:rPr>
        <w:t>3</w:t>
      </w:r>
      <w:r w:rsidRPr="007557FC">
        <w:rPr>
          <w:rFonts w:ascii="Times New Roman" w:hAnsi="Times New Roman" w:cs="Times New Roman"/>
          <w:i/>
          <w:sz w:val="22"/>
          <w:szCs w:val="22"/>
          <w:lang w:val="en-GB"/>
        </w:rPr>
        <w:t>0</w:t>
      </w:r>
      <w:r w:rsidRPr="007557FC">
        <w:rPr>
          <w:rFonts w:ascii="Times New Roman" w:hAnsi="Times New Roman" w:cs="Times New Roman"/>
          <w:i/>
          <w:sz w:val="22"/>
          <w:szCs w:val="22"/>
          <w:lang w:val="en-GB"/>
        </w:rPr>
        <w:tab/>
      </w:r>
      <w:proofErr w:type="gramStart"/>
      <w:r w:rsidRPr="007557FC">
        <w:rPr>
          <w:rFonts w:ascii="Times New Roman" w:hAnsi="Times New Roman" w:cs="Times New Roman"/>
          <w:i/>
          <w:sz w:val="22"/>
          <w:szCs w:val="22"/>
          <w:lang w:val="en-GB"/>
        </w:rPr>
        <w:t>Lunch</w:t>
      </w:r>
      <w:proofErr w:type="gramEnd"/>
      <w:r w:rsidRPr="00105C8F">
        <w:rPr>
          <w:rFonts w:ascii="Times New Roman" w:hAnsi="Times New Roman" w:cs="Times New Roman"/>
          <w:i/>
          <w:sz w:val="22"/>
          <w:szCs w:val="22"/>
          <w:lang w:val="en-GB"/>
        </w:rPr>
        <w:t xml:space="preserve"> </w:t>
      </w:r>
    </w:p>
    <w:p w14:paraId="62047F91" w14:textId="77777777" w:rsidR="003D2AE5" w:rsidRPr="000370F3" w:rsidRDefault="003D2AE5" w:rsidP="005D50A2">
      <w:pPr>
        <w:ind w:firstLine="1304"/>
        <w:rPr>
          <w:rFonts w:ascii="Times New Roman" w:eastAsia="Times New Roman" w:hAnsi="Times New Roman" w:cs="Times New Roman"/>
          <w:sz w:val="22"/>
          <w:szCs w:val="22"/>
          <w:lang w:eastAsia="fi-FI"/>
        </w:rPr>
      </w:pPr>
    </w:p>
    <w:p w14:paraId="1D6AAD37" w14:textId="03D452E5" w:rsidR="00EE668C" w:rsidRPr="000370F3" w:rsidRDefault="00EE668C" w:rsidP="00EE668C">
      <w:pPr>
        <w:widowControl w:val="0"/>
        <w:autoSpaceDE w:val="0"/>
        <w:autoSpaceDN w:val="0"/>
        <w:adjustRightInd w:val="0"/>
        <w:spacing w:after="120"/>
        <w:rPr>
          <w:rFonts w:ascii="Times New Roman" w:hAnsi="Times New Roman" w:cs="Times New Roman"/>
          <w:sz w:val="22"/>
          <w:szCs w:val="22"/>
          <w:lang w:val="en-GB"/>
        </w:rPr>
      </w:pPr>
      <w:r w:rsidRPr="000370F3">
        <w:rPr>
          <w:rFonts w:ascii="Times New Roman" w:hAnsi="Times New Roman" w:cs="Times New Roman"/>
          <w:sz w:val="22"/>
          <w:szCs w:val="22"/>
          <w:lang w:val="en-GB"/>
        </w:rPr>
        <w:t>1</w:t>
      </w:r>
      <w:r w:rsidR="00D40DAB">
        <w:rPr>
          <w:rFonts w:ascii="Times New Roman" w:hAnsi="Times New Roman" w:cs="Times New Roman"/>
          <w:sz w:val="22"/>
          <w:szCs w:val="22"/>
          <w:lang w:val="en-GB"/>
        </w:rPr>
        <w:t>3</w:t>
      </w:r>
      <w:r w:rsidRPr="000370F3">
        <w:rPr>
          <w:rFonts w:ascii="Times New Roman" w:hAnsi="Times New Roman" w:cs="Times New Roman"/>
          <w:sz w:val="22"/>
          <w:szCs w:val="22"/>
          <w:lang w:val="en-GB"/>
        </w:rPr>
        <w:t>.</w:t>
      </w:r>
      <w:r w:rsidR="002B0AC3">
        <w:rPr>
          <w:rFonts w:ascii="Times New Roman" w:hAnsi="Times New Roman" w:cs="Times New Roman"/>
          <w:sz w:val="22"/>
          <w:szCs w:val="22"/>
          <w:lang w:val="en-GB"/>
        </w:rPr>
        <w:t>45</w:t>
      </w:r>
      <w:r w:rsidRPr="000370F3">
        <w:rPr>
          <w:rFonts w:ascii="Times New Roman" w:hAnsi="Times New Roman" w:cs="Times New Roman"/>
          <w:sz w:val="22"/>
          <w:szCs w:val="22"/>
          <w:lang w:val="en-GB"/>
        </w:rPr>
        <w:t>-1</w:t>
      </w:r>
      <w:r w:rsidR="00D40DAB">
        <w:rPr>
          <w:rFonts w:ascii="Times New Roman" w:hAnsi="Times New Roman" w:cs="Times New Roman"/>
          <w:sz w:val="22"/>
          <w:szCs w:val="22"/>
          <w:lang w:val="en-GB"/>
        </w:rPr>
        <w:t>4</w:t>
      </w:r>
      <w:r w:rsidRPr="000370F3">
        <w:rPr>
          <w:rFonts w:ascii="Times New Roman" w:hAnsi="Times New Roman" w:cs="Times New Roman"/>
          <w:sz w:val="22"/>
          <w:szCs w:val="22"/>
          <w:lang w:val="en-GB"/>
        </w:rPr>
        <w:t>.</w:t>
      </w:r>
      <w:r w:rsidR="002B0AC3">
        <w:rPr>
          <w:rFonts w:ascii="Times New Roman" w:hAnsi="Times New Roman" w:cs="Times New Roman"/>
          <w:sz w:val="22"/>
          <w:szCs w:val="22"/>
          <w:lang w:val="en-GB"/>
        </w:rPr>
        <w:t>15</w:t>
      </w:r>
      <w:r w:rsidRPr="000370F3">
        <w:rPr>
          <w:rFonts w:ascii="Times New Roman" w:hAnsi="Times New Roman" w:cs="Times New Roman"/>
          <w:sz w:val="22"/>
          <w:szCs w:val="22"/>
          <w:lang w:val="en-GB"/>
        </w:rPr>
        <w:tab/>
      </w:r>
      <w:r>
        <w:rPr>
          <w:rFonts w:ascii="Times New Roman" w:hAnsi="Times New Roman" w:cs="Times New Roman"/>
          <w:sz w:val="22"/>
          <w:szCs w:val="22"/>
          <w:lang w:val="en-GB"/>
        </w:rPr>
        <w:t>Awards, final remarks and c</w:t>
      </w:r>
      <w:r w:rsidRPr="000370F3">
        <w:rPr>
          <w:rFonts w:ascii="Times New Roman" w:hAnsi="Times New Roman" w:cs="Times New Roman"/>
          <w:sz w:val="22"/>
          <w:szCs w:val="22"/>
          <w:lang w:val="en-GB"/>
        </w:rPr>
        <w:t xml:space="preserve">losing </w:t>
      </w:r>
    </w:p>
    <w:p w14:paraId="126AA3A2" w14:textId="003EEEEB" w:rsidR="0081414A" w:rsidRPr="007778E4" w:rsidRDefault="0081414A" w:rsidP="0081414A">
      <w:pPr>
        <w:widowControl w:val="0"/>
        <w:autoSpaceDE w:val="0"/>
        <w:autoSpaceDN w:val="0"/>
        <w:adjustRightInd w:val="0"/>
        <w:spacing w:after="120"/>
        <w:rPr>
          <w:rFonts w:ascii="Times New Roman" w:hAnsi="Times New Roman" w:cs="Times New Roman"/>
          <w:sz w:val="22"/>
          <w:szCs w:val="22"/>
          <w:lang w:val="en-GB"/>
        </w:rPr>
      </w:pPr>
      <w:r w:rsidRPr="000E7DFF">
        <w:rPr>
          <w:rFonts w:ascii="Times New Roman" w:hAnsi="Times New Roman" w:cs="Times New Roman"/>
          <w:sz w:val="22"/>
          <w:szCs w:val="22"/>
          <w:lang w:val="en-GB"/>
        </w:rPr>
        <w:t>14.30-15.30</w:t>
      </w:r>
      <w:r w:rsidRPr="000E7DFF">
        <w:rPr>
          <w:rFonts w:ascii="Times New Roman" w:hAnsi="Times New Roman" w:cs="Times New Roman"/>
          <w:sz w:val="22"/>
          <w:szCs w:val="22"/>
          <w:lang w:val="en-GB"/>
        </w:rPr>
        <w:tab/>
        <w:t xml:space="preserve">General meeting of </w:t>
      </w:r>
      <w:proofErr w:type="spellStart"/>
      <w:r w:rsidRPr="000E7DFF">
        <w:rPr>
          <w:rFonts w:ascii="Times New Roman" w:hAnsi="Times New Roman" w:cs="Times New Roman"/>
          <w:sz w:val="22"/>
          <w:szCs w:val="22"/>
          <w:lang w:val="en-GB"/>
        </w:rPr>
        <w:t>BioMEP</w:t>
      </w:r>
      <w:proofErr w:type="spellEnd"/>
      <w:r w:rsidRPr="000E7DFF">
        <w:rPr>
          <w:rFonts w:ascii="Times New Roman" w:hAnsi="Times New Roman" w:cs="Times New Roman"/>
          <w:sz w:val="22"/>
          <w:szCs w:val="22"/>
          <w:lang w:val="en-GB"/>
        </w:rPr>
        <w:t xml:space="preserve"> steering committee</w:t>
      </w:r>
      <w:r w:rsidRPr="007778E4">
        <w:rPr>
          <w:rFonts w:ascii="Times New Roman" w:hAnsi="Times New Roman" w:cs="Times New Roman"/>
          <w:sz w:val="22"/>
          <w:szCs w:val="22"/>
          <w:lang w:val="en-GB"/>
        </w:rPr>
        <w:t xml:space="preserve"> </w:t>
      </w:r>
    </w:p>
    <w:p w14:paraId="0CFCB268" w14:textId="44AD4769" w:rsidR="00E84FE1" w:rsidRDefault="00E84FE1" w:rsidP="00E84FE1">
      <w:pPr>
        <w:widowControl w:val="0"/>
        <w:autoSpaceDE w:val="0"/>
        <w:autoSpaceDN w:val="0"/>
        <w:adjustRightInd w:val="0"/>
        <w:spacing w:after="120"/>
        <w:rPr>
          <w:rFonts w:ascii="Times New Roman" w:hAnsi="Times New Roman" w:cs="Times New Roman"/>
          <w:i/>
          <w:sz w:val="22"/>
          <w:szCs w:val="22"/>
          <w:lang w:val="en-GB"/>
        </w:rPr>
      </w:pPr>
    </w:p>
    <w:p w14:paraId="7C2A8897" w14:textId="14AF1973" w:rsidR="00F87641" w:rsidRDefault="00117975" w:rsidP="00F87641">
      <w:pPr>
        <w:widowControl w:val="0"/>
        <w:autoSpaceDE w:val="0"/>
        <w:autoSpaceDN w:val="0"/>
        <w:adjustRightInd w:val="0"/>
        <w:spacing w:after="120"/>
        <w:rPr>
          <w:rFonts w:ascii="Times New Roman" w:hAnsi="Times New Roman" w:cs="Times New Roman"/>
          <w:sz w:val="22"/>
          <w:szCs w:val="22"/>
          <w:lang w:val="en-GB"/>
        </w:rPr>
      </w:pPr>
      <w:r w:rsidRPr="00783233">
        <w:rPr>
          <w:rFonts w:ascii="Times New Roman" w:hAnsi="Times New Roman" w:cs="Times New Roman"/>
          <w:sz w:val="22"/>
          <w:szCs w:val="22"/>
          <w:lang w:val="en-GB"/>
        </w:rPr>
        <w:t>15.00</w:t>
      </w:r>
      <w:r w:rsidR="002B0AC3">
        <w:rPr>
          <w:rFonts w:ascii="Times New Roman" w:hAnsi="Times New Roman" w:cs="Times New Roman"/>
          <w:sz w:val="22"/>
          <w:szCs w:val="22"/>
          <w:lang w:val="en-GB"/>
        </w:rPr>
        <w:t xml:space="preserve">- </w:t>
      </w:r>
      <w:r w:rsidR="0081414A" w:rsidRPr="00783233">
        <w:rPr>
          <w:rFonts w:ascii="Times New Roman" w:hAnsi="Times New Roman" w:cs="Times New Roman"/>
          <w:sz w:val="22"/>
          <w:szCs w:val="22"/>
          <w:lang w:val="en-GB"/>
        </w:rPr>
        <w:t>onwards</w:t>
      </w:r>
      <w:r w:rsidRPr="000370F3">
        <w:rPr>
          <w:rFonts w:ascii="Times New Roman" w:hAnsi="Times New Roman" w:cs="Times New Roman"/>
          <w:sz w:val="22"/>
          <w:szCs w:val="22"/>
          <w:lang w:val="en-GB"/>
        </w:rPr>
        <w:tab/>
      </w:r>
      <w:proofErr w:type="gramStart"/>
      <w:r w:rsidR="00F01DC6">
        <w:rPr>
          <w:rFonts w:ascii="Times New Roman" w:hAnsi="Times New Roman" w:cs="Times New Roman"/>
          <w:sz w:val="22"/>
          <w:szCs w:val="22"/>
          <w:lang w:val="en-GB"/>
        </w:rPr>
        <w:t>Optional</w:t>
      </w:r>
      <w:proofErr w:type="gramEnd"/>
      <w:r w:rsidR="00F01DC6">
        <w:rPr>
          <w:rFonts w:ascii="Times New Roman" w:hAnsi="Times New Roman" w:cs="Times New Roman"/>
          <w:sz w:val="22"/>
          <w:szCs w:val="22"/>
          <w:lang w:val="en-GB"/>
        </w:rPr>
        <w:t xml:space="preserve"> social a</w:t>
      </w:r>
      <w:r w:rsidRPr="000370F3">
        <w:rPr>
          <w:rFonts w:ascii="Times New Roman" w:hAnsi="Times New Roman" w:cs="Times New Roman"/>
          <w:sz w:val="22"/>
          <w:szCs w:val="22"/>
          <w:lang w:val="en-GB"/>
        </w:rPr>
        <w:t>ctivity, non-research related</w:t>
      </w:r>
    </w:p>
    <w:p w14:paraId="710CD892" w14:textId="31C166DB" w:rsidR="00F87641" w:rsidRDefault="00F87641" w:rsidP="00F87641">
      <w:pPr>
        <w:widowControl w:val="0"/>
        <w:autoSpaceDE w:val="0"/>
        <w:autoSpaceDN w:val="0"/>
        <w:adjustRightInd w:val="0"/>
        <w:spacing w:after="120"/>
        <w:ind w:left="1440"/>
        <w:rPr>
          <w:rFonts w:ascii="Times New Roman" w:hAnsi="Times New Roman" w:cs="Times New Roman"/>
          <w:sz w:val="22"/>
          <w:szCs w:val="22"/>
          <w:lang w:val="en-GB"/>
        </w:rPr>
      </w:pPr>
      <w:r>
        <w:rPr>
          <w:rFonts w:ascii="Times New Roman" w:hAnsi="Times New Roman" w:cs="Times New Roman"/>
          <w:sz w:val="22"/>
          <w:szCs w:val="22"/>
          <w:lang w:val="en-GB"/>
        </w:rPr>
        <w:t xml:space="preserve">The social activity will introduce you to the fun Swedish game of shuffleboard and a good-old game of billiards, followed by a nice dinner downtown in Lund. </w:t>
      </w:r>
    </w:p>
    <w:p w14:paraId="6393B174" w14:textId="17785C7F" w:rsidR="00A5748B" w:rsidRDefault="00A5748B" w:rsidP="00A5748B">
      <w:pPr>
        <w:widowControl w:val="0"/>
        <w:autoSpaceDE w:val="0"/>
        <w:autoSpaceDN w:val="0"/>
        <w:adjustRightInd w:val="0"/>
        <w:spacing w:after="120"/>
        <w:ind w:left="1440"/>
        <w:rPr>
          <w:rFonts w:ascii="Times New Roman" w:hAnsi="Times New Roman" w:cs="Times New Roman"/>
          <w:sz w:val="22"/>
          <w:szCs w:val="22"/>
          <w:lang w:val="en-GB"/>
        </w:rPr>
      </w:pPr>
      <w:r>
        <w:rPr>
          <w:rFonts w:ascii="Times New Roman" w:hAnsi="Times New Roman" w:cs="Times New Roman"/>
          <w:sz w:val="22"/>
          <w:szCs w:val="22"/>
          <w:lang w:val="en-GB"/>
        </w:rPr>
        <w:t>16.30-</w:t>
      </w:r>
      <w:proofErr w:type="gramStart"/>
      <w:r>
        <w:rPr>
          <w:rFonts w:ascii="Times New Roman" w:hAnsi="Times New Roman" w:cs="Times New Roman"/>
          <w:sz w:val="22"/>
          <w:szCs w:val="22"/>
          <w:lang w:val="en-GB"/>
        </w:rPr>
        <w:t>18.30 .</w:t>
      </w:r>
      <w:proofErr w:type="gramEnd"/>
      <w:r>
        <w:rPr>
          <w:rFonts w:ascii="Times New Roman" w:hAnsi="Times New Roman" w:cs="Times New Roman"/>
          <w:sz w:val="22"/>
          <w:szCs w:val="22"/>
          <w:lang w:val="en-GB"/>
        </w:rPr>
        <w:t xml:space="preserve"> </w:t>
      </w:r>
      <w:r w:rsidR="00D07689">
        <w:rPr>
          <w:rFonts w:ascii="Times New Roman" w:hAnsi="Times New Roman" w:cs="Times New Roman"/>
          <w:sz w:val="22"/>
          <w:szCs w:val="22"/>
          <w:lang w:val="en-GB"/>
        </w:rPr>
        <w:t>S</w:t>
      </w:r>
      <w:r>
        <w:rPr>
          <w:rFonts w:ascii="Times New Roman" w:hAnsi="Times New Roman" w:cs="Times New Roman"/>
          <w:sz w:val="22"/>
          <w:szCs w:val="22"/>
          <w:lang w:val="en-GB"/>
        </w:rPr>
        <w:t>huffleboard and billiards</w:t>
      </w:r>
    </w:p>
    <w:p w14:paraId="00CDEE46" w14:textId="19BC997E" w:rsidR="00A5748B" w:rsidRDefault="00A5748B" w:rsidP="00A5748B">
      <w:pPr>
        <w:widowControl w:val="0"/>
        <w:autoSpaceDE w:val="0"/>
        <w:autoSpaceDN w:val="0"/>
        <w:adjustRightInd w:val="0"/>
        <w:spacing w:after="120"/>
        <w:ind w:left="1440"/>
        <w:rPr>
          <w:rFonts w:ascii="Times New Roman" w:hAnsi="Times New Roman" w:cs="Times New Roman"/>
          <w:sz w:val="22"/>
          <w:szCs w:val="22"/>
          <w:lang w:val="en-GB"/>
        </w:rPr>
      </w:pPr>
      <w:r>
        <w:rPr>
          <w:rFonts w:ascii="Times New Roman" w:hAnsi="Times New Roman" w:cs="Times New Roman"/>
          <w:sz w:val="22"/>
          <w:szCs w:val="22"/>
          <w:lang w:val="en-GB"/>
        </w:rPr>
        <w:t xml:space="preserve">19.00 </w:t>
      </w:r>
      <w:r w:rsidR="00D07689">
        <w:rPr>
          <w:rFonts w:ascii="Times New Roman" w:hAnsi="Times New Roman" w:cs="Times New Roman"/>
          <w:sz w:val="22"/>
          <w:szCs w:val="22"/>
          <w:lang w:val="en-GB"/>
        </w:rPr>
        <w:t>D</w:t>
      </w:r>
      <w:r>
        <w:rPr>
          <w:rFonts w:ascii="Times New Roman" w:hAnsi="Times New Roman" w:cs="Times New Roman"/>
          <w:sz w:val="22"/>
          <w:szCs w:val="22"/>
          <w:lang w:val="en-GB"/>
        </w:rPr>
        <w:t>inner</w:t>
      </w:r>
    </w:p>
    <w:p w14:paraId="6E742F0E" w14:textId="5105F2B3" w:rsidR="00F87641" w:rsidRDefault="00F87641" w:rsidP="00F87641">
      <w:pPr>
        <w:widowControl w:val="0"/>
        <w:autoSpaceDE w:val="0"/>
        <w:autoSpaceDN w:val="0"/>
        <w:adjustRightInd w:val="0"/>
        <w:spacing w:after="120"/>
        <w:ind w:left="1440"/>
        <w:rPr>
          <w:rStyle w:val="Hyperlink"/>
          <w:rFonts w:ascii="Times New Roman" w:hAnsi="Times New Roman" w:cs="Times New Roman"/>
          <w:sz w:val="22"/>
          <w:szCs w:val="22"/>
          <w:lang w:val="en-GB"/>
        </w:rPr>
      </w:pPr>
      <w:r>
        <w:rPr>
          <w:rFonts w:ascii="Times New Roman" w:hAnsi="Times New Roman" w:cs="Times New Roman"/>
          <w:sz w:val="22"/>
          <w:szCs w:val="22"/>
          <w:lang w:val="en-GB"/>
        </w:rPr>
        <w:t xml:space="preserve">*All students are automatically signed up for the event. For senior scientists that would like to join, or for students that cannot join the social event, please inform </w:t>
      </w:r>
      <w:hyperlink r:id="rId9" w:history="1">
        <w:r>
          <w:rPr>
            <w:rStyle w:val="Hyperlink"/>
            <w:rFonts w:ascii="Times New Roman" w:hAnsi="Times New Roman" w:cs="Times New Roman"/>
            <w:sz w:val="22"/>
            <w:szCs w:val="22"/>
            <w:lang w:val="en-GB"/>
          </w:rPr>
          <w:t>thomas.notermans@bme.lth.se</w:t>
        </w:r>
      </w:hyperlink>
    </w:p>
    <w:p w14:paraId="1F60F5A8" w14:textId="3FC52E75" w:rsidR="00F87641" w:rsidRDefault="00F87641" w:rsidP="00F87641">
      <w:pPr>
        <w:widowControl w:val="0"/>
        <w:autoSpaceDE w:val="0"/>
        <w:autoSpaceDN w:val="0"/>
        <w:adjustRightInd w:val="0"/>
        <w:spacing w:after="120"/>
        <w:ind w:left="1440"/>
        <w:rPr>
          <w:rFonts w:ascii="Times New Roman" w:hAnsi="Times New Roman" w:cs="Times New Roman"/>
          <w:sz w:val="22"/>
          <w:szCs w:val="22"/>
          <w:lang w:val="en-GB"/>
        </w:rPr>
      </w:pPr>
    </w:p>
    <w:p w14:paraId="49CABEC5" w14:textId="0F6F33BD" w:rsidR="009C4179" w:rsidRPr="009C4179" w:rsidRDefault="009C4179" w:rsidP="00F47FE7">
      <w:pPr>
        <w:widowControl w:val="0"/>
        <w:autoSpaceDE w:val="0"/>
        <w:autoSpaceDN w:val="0"/>
        <w:adjustRightInd w:val="0"/>
        <w:spacing w:after="120"/>
        <w:rPr>
          <w:rFonts w:ascii="Times New Roman" w:hAnsi="Times New Roman" w:cs="Times New Roman"/>
          <w:b/>
          <w:sz w:val="22"/>
          <w:szCs w:val="22"/>
        </w:rPr>
      </w:pPr>
    </w:p>
    <w:p w14:paraId="2B7EB598" w14:textId="77777777" w:rsidR="007557FC" w:rsidRPr="007557FC" w:rsidRDefault="005F4FD6" w:rsidP="007557FC">
      <w:pPr>
        <w:widowControl w:val="0"/>
        <w:autoSpaceDE w:val="0"/>
        <w:autoSpaceDN w:val="0"/>
        <w:adjustRightInd w:val="0"/>
        <w:spacing w:after="120"/>
        <w:jc w:val="center"/>
        <w:rPr>
          <w:rFonts w:ascii="Times New Roman" w:hAnsi="Times New Roman" w:cs="Times New Roman"/>
          <w:b/>
          <w:szCs w:val="22"/>
        </w:rPr>
      </w:pPr>
      <w:r w:rsidRPr="007557FC">
        <w:rPr>
          <w:rFonts w:ascii="Times New Roman" w:hAnsi="Times New Roman" w:cs="Times New Roman"/>
          <w:szCs w:val="22"/>
        </w:rPr>
        <w:t xml:space="preserve"> </w:t>
      </w:r>
      <w:r w:rsidR="007557FC" w:rsidRPr="007557FC">
        <w:rPr>
          <w:rFonts w:ascii="Times New Roman" w:hAnsi="Times New Roman" w:cs="Times New Roman"/>
          <w:b/>
          <w:szCs w:val="22"/>
        </w:rPr>
        <w:t xml:space="preserve">Instructions for Students before the Annual Meeting </w:t>
      </w:r>
      <w:proofErr w:type="spellStart"/>
      <w:r w:rsidR="007557FC" w:rsidRPr="007557FC">
        <w:rPr>
          <w:rFonts w:ascii="Times New Roman" w:hAnsi="Times New Roman" w:cs="Times New Roman"/>
          <w:b/>
          <w:szCs w:val="22"/>
        </w:rPr>
        <w:t>BioMEP</w:t>
      </w:r>
      <w:proofErr w:type="spellEnd"/>
      <w:r w:rsidR="007557FC" w:rsidRPr="007557FC">
        <w:rPr>
          <w:rFonts w:ascii="Times New Roman" w:hAnsi="Times New Roman" w:cs="Times New Roman"/>
          <w:b/>
          <w:szCs w:val="22"/>
        </w:rPr>
        <w:t xml:space="preserve"> 2019, Lund</w:t>
      </w:r>
    </w:p>
    <w:p w14:paraId="370944E9" w14:textId="77777777" w:rsidR="007557FC" w:rsidRDefault="007557FC" w:rsidP="007557FC">
      <w:pPr>
        <w:widowControl w:val="0"/>
        <w:autoSpaceDE w:val="0"/>
        <w:autoSpaceDN w:val="0"/>
        <w:adjustRightInd w:val="0"/>
        <w:spacing w:after="120"/>
        <w:rPr>
          <w:rFonts w:ascii="Times New Roman" w:hAnsi="Times New Roman" w:cs="Times New Roman"/>
          <w:b/>
          <w:color w:val="FF0000"/>
          <w:sz w:val="22"/>
          <w:szCs w:val="22"/>
        </w:rPr>
      </w:pPr>
    </w:p>
    <w:p w14:paraId="01E31111" w14:textId="77777777" w:rsidR="00776F7E" w:rsidRPr="00DE3A42" w:rsidRDefault="00776F7E" w:rsidP="00776F7E">
      <w:pPr>
        <w:widowControl w:val="0"/>
        <w:autoSpaceDE w:val="0"/>
        <w:autoSpaceDN w:val="0"/>
        <w:adjustRightInd w:val="0"/>
        <w:spacing w:after="120"/>
        <w:rPr>
          <w:rFonts w:ascii="Times New Roman" w:hAnsi="Times New Roman" w:cs="Times New Roman"/>
          <w:b/>
          <w:sz w:val="22"/>
          <w:szCs w:val="22"/>
        </w:rPr>
      </w:pPr>
      <w:r>
        <w:rPr>
          <w:rFonts w:ascii="Times New Roman" w:hAnsi="Times New Roman" w:cs="Times New Roman"/>
          <w:b/>
          <w:sz w:val="22"/>
          <w:szCs w:val="22"/>
        </w:rPr>
        <w:t>Workshop</w:t>
      </w:r>
      <w:r w:rsidRPr="00DE3A42">
        <w:rPr>
          <w:rFonts w:ascii="Times New Roman" w:hAnsi="Times New Roman" w:cs="Times New Roman"/>
          <w:b/>
          <w:sz w:val="22"/>
          <w:szCs w:val="22"/>
        </w:rPr>
        <w:t xml:space="preserve">: </w:t>
      </w:r>
    </w:p>
    <w:p w14:paraId="7F127B8F" w14:textId="28EEE69B" w:rsidR="00776F7E" w:rsidRPr="005F7199" w:rsidRDefault="00776F7E" w:rsidP="00776F7E">
      <w:pPr>
        <w:widowControl w:val="0"/>
        <w:autoSpaceDE w:val="0"/>
        <w:autoSpaceDN w:val="0"/>
        <w:adjustRightInd w:val="0"/>
        <w:spacing w:after="120"/>
        <w:rPr>
          <w:rFonts w:ascii="Times New Roman" w:hAnsi="Times New Roman" w:cs="Times New Roman"/>
          <w:sz w:val="22"/>
          <w:szCs w:val="22"/>
        </w:rPr>
      </w:pPr>
      <w:r w:rsidRPr="005F7199">
        <w:rPr>
          <w:rFonts w:ascii="Times New Roman" w:hAnsi="Times New Roman" w:cs="Times New Roman"/>
          <w:sz w:val="22"/>
          <w:szCs w:val="22"/>
        </w:rPr>
        <w:t xml:space="preserve">In this </w:t>
      </w:r>
      <w:r w:rsidR="000E534B" w:rsidRPr="005F7199">
        <w:rPr>
          <w:rFonts w:ascii="Times New Roman" w:hAnsi="Times New Roman" w:cs="Times New Roman"/>
          <w:sz w:val="22"/>
          <w:szCs w:val="22"/>
        </w:rPr>
        <w:t>4-hour</w:t>
      </w:r>
      <w:r w:rsidRPr="005F7199">
        <w:rPr>
          <w:rFonts w:ascii="Times New Roman" w:hAnsi="Times New Roman" w:cs="Times New Roman"/>
          <w:sz w:val="22"/>
          <w:szCs w:val="22"/>
        </w:rPr>
        <w:t xml:space="preserve"> informal workshop</w:t>
      </w:r>
      <w:r w:rsidR="000E534B">
        <w:rPr>
          <w:rFonts w:ascii="Times New Roman" w:hAnsi="Times New Roman" w:cs="Times New Roman"/>
          <w:sz w:val="22"/>
          <w:szCs w:val="22"/>
        </w:rPr>
        <w:t>,</w:t>
      </w:r>
      <w:r w:rsidRPr="005F7199">
        <w:rPr>
          <w:rFonts w:ascii="Times New Roman" w:hAnsi="Times New Roman" w:cs="Times New Roman"/>
          <w:sz w:val="22"/>
          <w:szCs w:val="22"/>
        </w:rPr>
        <w:t xml:space="preserve"> participants will learn how to improve their presentation skills. The focus will be on short presentations (pitches) and the use of your voice and body. You will write these presentations </w:t>
      </w:r>
      <w:r w:rsidRPr="000E534B">
        <w:rPr>
          <w:rFonts w:ascii="Times New Roman" w:hAnsi="Times New Roman" w:cs="Times New Roman"/>
          <w:sz w:val="22"/>
          <w:szCs w:val="22"/>
          <w:u w:val="single"/>
        </w:rPr>
        <w:t>during the workshop</w:t>
      </w:r>
      <w:r w:rsidRPr="005F7199">
        <w:rPr>
          <w:rFonts w:ascii="Times New Roman" w:hAnsi="Times New Roman" w:cs="Times New Roman"/>
          <w:sz w:val="22"/>
          <w:szCs w:val="22"/>
        </w:rPr>
        <w:t xml:space="preserve"> so there is no need to prepare.</w:t>
      </w:r>
    </w:p>
    <w:p w14:paraId="41D88E3D" w14:textId="77777777" w:rsidR="00776F7E" w:rsidRDefault="00776F7E" w:rsidP="007557FC">
      <w:pPr>
        <w:widowControl w:val="0"/>
        <w:autoSpaceDE w:val="0"/>
        <w:autoSpaceDN w:val="0"/>
        <w:adjustRightInd w:val="0"/>
        <w:spacing w:after="120"/>
        <w:rPr>
          <w:rFonts w:ascii="Times New Roman" w:hAnsi="Times New Roman" w:cs="Times New Roman"/>
          <w:b/>
          <w:sz w:val="22"/>
          <w:szCs w:val="22"/>
        </w:rPr>
      </w:pPr>
    </w:p>
    <w:p w14:paraId="415EFF04" w14:textId="031B1A9C" w:rsidR="007557FC" w:rsidRDefault="007557FC" w:rsidP="007557FC">
      <w:pPr>
        <w:widowControl w:val="0"/>
        <w:autoSpaceDE w:val="0"/>
        <w:autoSpaceDN w:val="0"/>
        <w:adjustRightInd w:val="0"/>
        <w:spacing w:after="120"/>
        <w:rPr>
          <w:rFonts w:ascii="Times New Roman" w:hAnsi="Times New Roman" w:cs="Times New Roman"/>
          <w:b/>
          <w:sz w:val="22"/>
          <w:szCs w:val="22"/>
        </w:rPr>
      </w:pPr>
      <w:r>
        <w:rPr>
          <w:rFonts w:ascii="Times New Roman" w:hAnsi="Times New Roman" w:cs="Times New Roman"/>
          <w:b/>
          <w:sz w:val="22"/>
          <w:szCs w:val="22"/>
        </w:rPr>
        <w:t xml:space="preserve">Presentation preparation: </w:t>
      </w:r>
    </w:p>
    <w:p w14:paraId="746A2367" w14:textId="77777777" w:rsidR="007557FC" w:rsidRDefault="007557FC" w:rsidP="007557FC">
      <w:pPr>
        <w:widowControl w:val="0"/>
        <w:autoSpaceDE w:val="0"/>
        <w:autoSpaceDN w:val="0"/>
        <w:adjustRightInd w:val="0"/>
        <w:spacing w:after="120"/>
        <w:rPr>
          <w:rFonts w:ascii="Times New Roman" w:hAnsi="Times New Roman" w:cs="Times New Roman"/>
          <w:sz w:val="22"/>
          <w:szCs w:val="22"/>
        </w:rPr>
      </w:pPr>
      <w:r>
        <w:rPr>
          <w:rFonts w:ascii="Times New Roman" w:hAnsi="Times New Roman" w:cs="Times New Roman"/>
          <w:sz w:val="22"/>
          <w:szCs w:val="22"/>
        </w:rPr>
        <w:t xml:space="preserve">The presentation time for each student is </w:t>
      </w:r>
      <w:r>
        <w:rPr>
          <w:rFonts w:ascii="Times New Roman" w:hAnsi="Times New Roman" w:cs="Times New Roman"/>
          <w:b/>
          <w:sz w:val="22"/>
          <w:szCs w:val="22"/>
        </w:rPr>
        <w:t>15 min</w:t>
      </w:r>
      <w:r>
        <w:rPr>
          <w:rFonts w:ascii="Times New Roman" w:hAnsi="Times New Roman" w:cs="Times New Roman"/>
          <w:sz w:val="22"/>
          <w:szCs w:val="22"/>
        </w:rPr>
        <w:t xml:space="preserve">. Please stay on time. The 15 min should be distributed to include about 10 min introduction and summary of work you have done so far, and 5 min to describe your future plans for the coming year(s) of your PhD. </w:t>
      </w:r>
    </w:p>
    <w:p w14:paraId="26DD164A" w14:textId="77777777" w:rsidR="007557FC" w:rsidRDefault="007557FC" w:rsidP="007557FC">
      <w:pPr>
        <w:widowControl w:val="0"/>
        <w:autoSpaceDE w:val="0"/>
        <w:autoSpaceDN w:val="0"/>
        <w:adjustRightInd w:val="0"/>
        <w:spacing w:after="120"/>
        <w:rPr>
          <w:rFonts w:ascii="Times New Roman" w:hAnsi="Times New Roman" w:cs="Times New Roman"/>
          <w:sz w:val="22"/>
          <w:szCs w:val="22"/>
        </w:rPr>
      </w:pPr>
      <w:r>
        <w:rPr>
          <w:rFonts w:ascii="Times New Roman" w:hAnsi="Times New Roman" w:cs="Times New Roman"/>
          <w:sz w:val="22"/>
          <w:szCs w:val="22"/>
        </w:rPr>
        <w:t xml:space="preserve">The 15 min will be followed by 5 min discussion time per student. </w:t>
      </w:r>
    </w:p>
    <w:p w14:paraId="0AACCFB5" w14:textId="77777777" w:rsidR="007557FC" w:rsidRDefault="007557FC" w:rsidP="007557FC">
      <w:pPr>
        <w:widowControl w:val="0"/>
        <w:autoSpaceDE w:val="0"/>
        <w:autoSpaceDN w:val="0"/>
        <w:adjustRightInd w:val="0"/>
        <w:spacing w:after="120"/>
        <w:rPr>
          <w:rFonts w:ascii="Times New Roman" w:hAnsi="Times New Roman" w:cs="Times New Roman"/>
          <w:b/>
          <w:sz w:val="22"/>
          <w:szCs w:val="22"/>
        </w:rPr>
      </w:pPr>
    </w:p>
    <w:p w14:paraId="22A8F66C" w14:textId="77777777" w:rsidR="007557FC" w:rsidRDefault="007557FC" w:rsidP="007557FC">
      <w:pPr>
        <w:widowControl w:val="0"/>
        <w:autoSpaceDE w:val="0"/>
        <w:autoSpaceDN w:val="0"/>
        <w:adjustRightInd w:val="0"/>
        <w:spacing w:after="120"/>
        <w:rPr>
          <w:rFonts w:ascii="Times New Roman" w:hAnsi="Times New Roman" w:cs="Times New Roman"/>
          <w:b/>
          <w:sz w:val="22"/>
          <w:szCs w:val="22"/>
        </w:rPr>
      </w:pPr>
      <w:r>
        <w:rPr>
          <w:rFonts w:ascii="Times New Roman" w:hAnsi="Times New Roman" w:cs="Times New Roman"/>
          <w:b/>
          <w:sz w:val="22"/>
          <w:szCs w:val="22"/>
        </w:rPr>
        <w:t>Chairing a session:</w:t>
      </w:r>
    </w:p>
    <w:p w14:paraId="47025265" w14:textId="77777777" w:rsidR="007557FC" w:rsidRDefault="007557FC" w:rsidP="007557FC">
      <w:pPr>
        <w:widowControl w:val="0"/>
        <w:autoSpaceDE w:val="0"/>
        <w:autoSpaceDN w:val="0"/>
        <w:adjustRightInd w:val="0"/>
        <w:spacing w:after="120"/>
        <w:rPr>
          <w:rFonts w:ascii="Times New Roman" w:hAnsi="Times New Roman" w:cs="Times New Roman"/>
          <w:sz w:val="22"/>
          <w:szCs w:val="22"/>
        </w:rPr>
      </w:pPr>
      <w:r>
        <w:rPr>
          <w:rFonts w:ascii="Times New Roman" w:hAnsi="Times New Roman" w:cs="Times New Roman"/>
          <w:sz w:val="22"/>
          <w:szCs w:val="22"/>
        </w:rPr>
        <w:t xml:space="preserve">The students acting as chairs are expected to have read the abstracts in their session, and have prepared several questions in order to stimulate discussion, with particular focus on future research and/or opportunities. In addition, the student chair is expected to manage the time, e.g. a hand-signal when there is 1 minute left of the 15 min presentation, and conclude the discussion in order to stay within the schedule. </w:t>
      </w:r>
    </w:p>
    <w:p w14:paraId="3F1FB945" w14:textId="77777777" w:rsidR="007557FC" w:rsidRDefault="007557FC" w:rsidP="007557FC">
      <w:pPr>
        <w:widowControl w:val="0"/>
        <w:autoSpaceDE w:val="0"/>
        <w:autoSpaceDN w:val="0"/>
        <w:adjustRightInd w:val="0"/>
        <w:spacing w:after="120"/>
        <w:rPr>
          <w:rFonts w:ascii="Times New Roman" w:hAnsi="Times New Roman" w:cs="Times New Roman"/>
          <w:sz w:val="22"/>
          <w:szCs w:val="22"/>
        </w:rPr>
      </w:pPr>
      <w:r>
        <w:rPr>
          <w:rFonts w:ascii="Times New Roman" w:hAnsi="Times New Roman" w:cs="Times New Roman"/>
          <w:sz w:val="22"/>
          <w:szCs w:val="22"/>
        </w:rPr>
        <w:t xml:space="preserve">The senior </w:t>
      </w:r>
      <w:proofErr w:type="gramStart"/>
      <w:r>
        <w:rPr>
          <w:rFonts w:ascii="Times New Roman" w:hAnsi="Times New Roman" w:cs="Times New Roman"/>
          <w:sz w:val="22"/>
          <w:szCs w:val="22"/>
        </w:rPr>
        <w:t>investigator in the chair is expected to take a passive role in chairing the session, i.e. allow the junior researchers to chair the session, but are</w:t>
      </w:r>
      <w:proofErr w:type="gramEnd"/>
      <w:r>
        <w:rPr>
          <w:rFonts w:ascii="Times New Roman" w:hAnsi="Times New Roman" w:cs="Times New Roman"/>
          <w:sz w:val="22"/>
          <w:szCs w:val="22"/>
        </w:rPr>
        <w:t xml:space="preserve"> called upon to assist the student chairs if needed.</w:t>
      </w:r>
    </w:p>
    <w:p w14:paraId="3F1357F8" w14:textId="77777777" w:rsidR="007557FC" w:rsidRDefault="007557FC" w:rsidP="007557FC">
      <w:pPr>
        <w:widowControl w:val="0"/>
        <w:autoSpaceDE w:val="0"/>
        <w:autoSpaceDN w:val="0"/>
        <w:adjustRightInd w:val="0"/>
        <w:spacing w:after="120"/>
        <w:rPr>
          <w:rFonts w:ascii="Times New Roman" w:hAnsi="Times New Roman" w:cs="Times New Roman"/>
          <w:b/>
          <w:sz w:val="22"/>
          <w:szCs w:val="22"/>
        </w:rPr>
      </w:pPr>
    </w:p>
    <w:p w14:paraId="64229F01" w14:textId="77777777" w:rsidR="007557FC" w:rsidRDefault="007557FC" w:rsidP="007557FC">
      <w:pPr>
        <w:widowControl w:val="0"/>
        <w:autoSpaceDE w:val="0"/>
        <w:autoSpaceDN w:val="0"/>
        <w:adjustRightInd w:val="0"/>
        <w:spacing w:after="120"/>
        <w:rPr>
          <w:rFonts w:ascii="Times New Roman" w:hAnsi="Times New Roman" w:cs="Times New Roman"/>
          <w:b/>
          <w:sz w:val="22"/>
          <w:szCs w:val="22"/>
        </w:rPr>
      </w:pPr>
      <w:r>
        <w:rPr>
          <w:rFonts w:ascii="Times New Roman" w:hAnsi="Times New Roman" w:cs="Times New Roman"/>
          <w:b/>
          <w:sz w:val="22"/>
          <w:szCs w:val="22"/>
        </w:rPr>
        <w:t>Social event:</w:t>
      </w:r>
    </w:p>
    <w:p w14:paraId="1F3AE85E" w14:textId="77777777" w:rsidR="007557FC" w:rsidRDefault="007557FC" w:rsidP="007557FC">
      <w:pPr>
        <w:widowControl w:val="0"/>
        <w:autoSpaceDE w:val="0"/>
        <w:autoSpaceDN w:val="0"/>
        <w:adjustRightInd w:val="0"/>
        <w:spacing w:after="120"/>
        <w:rPr>
          <w:rFonts w:ascii="Times New Roman" w:hAnsi="Times New Roman" w:cs="Times New Roman"/>
          <w:sz w:val="22"/>
          <w:szCs w:val="22"/>
          <w:lang w:val="en-GB"/>
        </w:rPr>
      </w:pPr>
      <w:r>
        <w:rPr>
          <w:rFonts w:ascii="Times New Roman" w:hAnsi="Times New Roman" w:cs="Times New Roman"/>
          <w:sz w:val="22"/>
          <w:szCs w:val="22"/>
          <w:lang w:val="en-GB"/>
        </w:rPr>
        <w:lastRenderedPageBreak/>
        <w:t xml:space="preserve">The social activity on Friday afternoon will start after the scientific meeting ends. It will introduce you to the fun Swedish game of shuffleboard and a good-old game of billiards, followed by a nice dinner downtown in Lund. </w:t>
      </w:r>
    </w:p>
    <w:p w14:paraId="228F3A65" w14:textId="6303C904" w:rsidR="001F080F" w:rsidRPr="009C4179" w:rsidRDefault="007557FC" w:rsidP="00E84FE1">
      <w:pPr>
        <w:widowControl w:val="0"/>
        <w:autoSpaceDE w:val="0"/>
        <w:autoSpaceDN w:val="0"/>
        <w:adjustRightInd w:val="0"/>
        <w:spacing w:after="120"/>
        <w:rPr>
          <w:rFonts w:ascii="Times New Roman" w:hAnsi="Times New Roman" w:cs="Times New Roman"/>
          <w:sz w:val="22"/>
          <w:szCs w:val="22"/>
        </w:rPr>
      </w:pPr>
      <w:r>
        <w:rPr>
          <w:rFonts w:ascii="Times New Roman" w:hAnsi="Times New Roman" w:cs="Times New Roman"/>
          <w:sz w:val="22"/>
          <w:szCs w:val="22"/>
          <w:lang w:val="en-GB"/>
        </w:rPr>
        <w:t xml:space="preserve">*All students are automatically signed up for the event. If you cannot join the social event, please inform: </w:t>
      </w:r>
      <w:hyperlink r:id="rId10" w:history="1">
        <w:r>
          <w:rPr>
            <w:rStyle w:val="Hyperlink"/>
            <w:rFonts w:ascii="Times New Roman" w:hAnsi="Times New Roman" w:cs="Times New Roman"/>
            <w:sz w:val="22"/>
            <w:szCs w:val="22"/>
            <w:lang w:val="en-GB"/>
          </w:rPr>
          <w:t>thomas.notermans@bme.lth.se</w:t>
        </w:r>
      </w:hyperlink>
    </w:p>
    <w:sectPr w:rsidR="001F080F" w:rsidRPr="009C4179" w:rsidSect="00890F42">
      <w:headerReference w:type="default" r:id="rId11"/>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46B3E" w14:textId="77777777" w:rsidR="00974A8D" w:rsidRDefault="00974A8D" w:rsidP="0027615E">
      <w:r>
        <w:separator/>
      </w:r>
    </w:p>
  </w:endnote>
  <w:endnote w:type="continuationSeparator" w:id="0">
    <w:p w14:paraId="0650D453" w14:textId="77777777" w:rsidR="00974A8D" w:rsidRDefault="00974A8D" w:rsidP="0027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8CC0E" w14:textId="77777777" w:rsidR="00974A8D" w:rsidRDefault="00974A8D" w:rsidP="0027615E">
      <w:r>
        <w:separator/>
      </w:r>
    </w:p>
  </w:footnote>
  <w:footnote w:type="continuationSeparator" w:id="0">
    <w:p w14:paraId="08E317CD" w14:textId="77777777" w:rsidR="00974A8D" w:rsidRDefault="00974A8D" w:rsidP="00276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DC136" w14:textId="3B613988" w:rsidR="009E4512" w:rsidRDefault="009E4512" w:rsidP="0027615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DB2"/>
    <w:multiLevelType w:val="multilevel"/>
    <w:tmpl w:val="6E5A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65D57"/>
    <w:multiLevelType w:val="hybridMultilevel"/>
    <w:tmpl w:val="64CA27B0"/>
    <w:lvl w:ilvl="0" w:tplc="9230D476">
      <w:start w:val="8"/>
      <w:numFmt w:val="bullet"/>
      <w:lvlText w:val="-"/>
      <w:lvlJc w:val="left"/>
      <w:pPr>
        <w:ind w:left="1080" w:hanging="360"/>
      </w:pPr>
      <w:rPr>
        <w:rFonts w:ascii="Times" w:eastAsiaTheme="minorEastAsia" w:hAnsi="Times" w:cs="Time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9B761BD"/>
    <w:multiLevelType w:val="hybridMultilevel"/>
    <w:tmpl w:val="B5504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C6C4985"/>
    <w:multiLevelType w:val="hybridMultilevel"/>
    <w:tmpl w:val="49D6E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8F"/>
    <w:rsid w:val="00003DAC"/>
    <w:rsid w:val="00022DF7"/>
    <w:rsid w:val="000370F3"/>
    <w:rsid w:val="00043836"/>
    <w:rsid w:val="00050586"/>
    <w:rsid w:val="00053889"/>
    <w:rsid w:val="00066D43"/>
    <w:rsid w:val="00083DBC"/>
    <w:rsid w:val="000971BC"/>
    <w:rsid w:val="00097EAF"/>
    <w:rsid w:val="000B77E6"/>
    <w:rsid w:val="000C768E"/>
    <w:rsid w:val="000D1DE8"/>
    <w:rsid w:val="000E534B"/>
    <w:rsid w:val="000E7DFF"/>
    <w:rsid w:val="000F7E37"/>
    <w:rsid w:val="001011FD"/>
    <w:rsid w:val="00105B0E"/>
    <w:rsid w:val="00105C8F"/>
    <w:rsid w:val="001153E2"/>
    <w:rsid w:val="00115526"/>
    <w:rsid w:val="00117975"/>
    <w:rsid w:val="00120905"/>
    <w:rsid w:val="001275CC"/>
    <w:rsid w:val="001529CF"/>
    <w:rsid w:val="0015708F"/>
    <w:rsid w:val="00160A68"/>
    <w:rsid w:val="00170A31"/>
    <w:rsid w:val="00171294"/>
    <w:rsid w:val="00173FF7"/>
    <w:rsid w:val="00185EB1"/>
    <w:rsid w:val="0019362E"/>
    <w:rsid w:val="00194D24"/>
    <w:rsid w:val="001C0C50"/>
    <w:rsid w:val="001C53FB"/>
    <w:rsid w:val="001D0261"/>
    <w:rsid w:val="001D35B2"/>
    <w:rsid w:val="001E3C38"/>
    <w:rsid w:val="001F080F"/>
    <w:rsid w:val="001F0C2B"/>
    <w:rsid w:val="002531EB"/>
    <w:rsid w:val="0025550C"/>
    <w:rsid w:val="002579CF"/>
    <w:rsid w:val="0027615E"/>
    <w:rsid w:val="0029030F"/>
    <w:rsid w:val="002A2ACB"/>
    <w:rsid w:val="002B0AC3"/>
    <w:rsid w:val="00301AEE"/>
    <w:rsid w:val="003051B0"/>
    <w:rsid w:val="0030632B"/>
    <w:rsid w:val="00307E2F"/>
    <w:rsid w:val="00320AC4"/>
    <w:rsid w:val="00327C60"/>
    <w:rsid w:val="00335BB1"/>
    <w:rsid w:val="00337A1C"/>
    <w:rsid w:val="00347E38"/>
    <w:rsid w:val="00350DF7"/>
    <w:rsid w:val="00352905"/>
    <w:rsid w:val="00356BB0"/>
    <w:rsid w:val="00364929"/>
    <w:rsid w:val="0038107E"/>
    <w:rsid w:val="003B158D"/>
    <w:rsid w:val="003B447B"/>
    <w:rsid w:val="003D2AE5"/>
    <w:rsid w:val="003D391E"/>
    <w:rsid w:val="003D3E67"/>
    <w:rsid w:val="003D40C7"/>
    <w:rsid w:val="003D6259"/>
    <w:rsid w:val="003E7E58"/>
    <w:rsid w:val="003F3AF6"/>
    <w:rsid w:val="003F71D9"/>
    <w:rsid w:val="004629A3"/>
    <w:rsid w:val="004918F8"/>
    <w:rsid w:val="00494842"/>
    <w:rsid w:val="004B1A02"/>
    <w:rsid w:val="00590485"/>
    <w:rsid w:val="00593633"/>
    <w:rsid w:val="005A3359"/>
    <w:rsid w:val="005A7653"/>
    <w:rsid w:val="005B141A"/>
    <w:rsid w:val="005D50A2"/>
    <w:rsid w:val="005D7125"/>
    <w:rsid w:val="005E1BE5"/>
    <w:rsid w:val="005F4FD6"/>
    <w:rsid w:val="00636FD0"/>
    <w:rsid w:val="006437B2"/>
    <w:rsid w:val="00650700"/>
    <w:rsid w:val="006556D6"/>
    <w:rsid w:val="00665113"/>
    <w:rsid w:val="00684931"/>
    <w:rsid w:val="006A1E7F"/>
    <w:rsid w:val="006C6E58"/>
    <w:rsid w:val="006D3A7B"/>
    <w:rsid w:val="006E02CD"/>
    <w:rsid w:val="006F1DDC"/>
    <w:rsid w:val="00700D66"/>
    <w:rsid w:val="00730997"/>
    <w:rsid w:val="00741F00"/>
    <w:rsid w:val="007557FC"/>
    <w:rsid w:val="00764378"/>
    <w:rsid w:val="00764FC6"/>
    <w:rsid w:val="00776E87"/>
    <w:rsid w:val="00776F7E"/>
    <w:rsid w:val="007778E4"/>
    <w:rsid w:val="00783233"/>
    <w:rsid w:val="007B4D04"/>
    <w:rsid w:val="007B6130"/>
    <w:rsid w:val="0080447F"/>
    <w:rsid w:val="0081414A"/>
    <w:rsid w:val="0081564D"/>
    <w:rsid w:val="008400A7"/>
    <w:rsid w:val="00861005"/>
    <w:rsid w:val="0088349C"/>
    <w:rsid w:val="00890F42"/>
    <w:rsid w:val="00891C53"/>
    <w:rsid w:val="00897755"/>
    <w:rsid w:val="008C433B"/>
    <w:rsid w:val="008C7A69"/>
    <w:rsid w:val="008F4FEF"/>
    <w:rsid w:val="00912A35"/>
    <w:rsid w:val="00927542"/>
    <w:rsid w:val="009453B4"/>
    <w:rsid w:val="0094630A"/>
    <w:rsid w:val="0095156D"/>
    <w:rsid w:val="00966D84"/>
    <w:rsid w:val="00974A8D"/>
    <w:rsid w:val="00983A08"/>
    <w:rsid w:val="00986EDE"/>
    <w:rsid w:val="009A6DAD"/>
    <w:rsid w:val="009B17DC"/>
    <w:rsid w:val="009B76B2"/>
    <w:rsid w:val="009C4179"/>
    <w:rsid w:val="009D4B82"/>
    <w:rsid w:val="009E0070"/>
    <w:rsid w:val="009E4512"/>
    <w:rsid w:val="009F21A7"/>
    <w:rsid w:val="00A04989"/>
    <w:rsid w:val="00A252EA"/>
    <w:rsid w:val="00A2668C"/>
    <w:rsid w:val="00A35B58"/>
    <w:rsid w:val="00A4793A"/>
    <w:rsid w:val="00A5748B"/>
    <w:rsid w:val="00A675A7"/>
    <w:rsid w:val="00A81FB8"/>
    <w:rsid w:val="00A8461D"/>
    <w:rsid w:val="00A933DE"/>
    <w:rsid w:val="00A97B6B"/>
    <w:rsid w:val="00AA0845"/>
    <w:rsid w:val="00AB48B3"/>
    <w:rsid w:val="00AC2883"/>
    <w:rsid w:val="00AC6276"/>
    <w:rsid w:val="00AF2556"/>
    <w:rsid w:val="00AF446F"/>
    <w:rsid w:val="00AF508D"/>
    <w:rsid w:val="00B014B9"/>
    <w:rsid w:val="00B017BF"/>
    <w:rsid w:val="00B060DE"/>
    <w:rsid w:val="00B116E1"/>
    <w:rsid w:val="00B1529C"/>
    <w:rsid w:val="00B17D50"/>
    <w:rsid w:val="00B20BBC"/>
    <w:rsid w:val="00B43A39"/>
    <w:rsid w:val="00B75800"/>
    <w:rsid w:val="00B77558"/>
    <w:rsid w:val="00B97801"/>
    <w:rsid w:val="00BA0AF0"/>
    <w:rsid w:val="00BA2E63"/>
    <w:rsid w:val="00BA7C6C"/>
    <w:rsid w:val="00BB404E"/>
    <w:rsid w:val="00BB5B70"/>
    <w:rsid w:val="00BB6122"/>
    <w:rsid w:val="00BC2633"/>
    <w:rsid w:val="00BC5758"/>
    <w:rsid w:val="00BC682C"/>
    <w:rsid w:val="00BF28CA"/>
    <w:rsid w:val="00BF741B"/>
    <w:rsid w:val="00BF7F72"/>
    <w:rsid w:val="00C13A0D"/>
    <w:rsid w:val="00C41A12"/>
    <w:rsid w:val="00C7000B"/>
    <w:rsid w:val="00C804AD"/>
    <w:rsid w:val="00CD2051"/>
    <w:rsid w:val="00CD73F8"/>
    <w:rsid w:val="00CE5628"/>
    <w:rsid w:val="00D06057"/>
    <w:rsid w:val="00D07689"/>
    <w:rsid w:val="00D22A71"/>
    <w:rsid w:val="00D40DAB"/>
    <w:rsid w:val="00D84381"/>
    <w:rsid w:val="00D87A41"/>
    <w:rsid w:val="00D927DA"/>
    <w:rsid w:val="00D97FC9"/>
    <w:rsid w:val="00DB6DA6"/>
    <w:rsid w:val="00DC0B10"/>
    <w:rsid w:val="00DC5919"/>
    <w:rsid w:val="00DD799C"/>
    <w:rsid w:val="00DE4550"/>
    <w:rsid w:val="00E10404"/>
    <w:rsid w:val="00E341BC"/>
    <w:rsid w:val="00E43219"/>
    <w:rsid w:val="00E77CF2"/>
    <w:rsid w:val="00E84FE1"/>
    <w:rsid w:val="00EE668C"/>
    <w:rsid w:val="00EE6EED"/>
    <w:rsid w:val="00EF7F1E"/>
    <w:rsid w:val="00F002C2"/>
    <w:rsid w:val="00F01DC6"/>
    <w:rsid w:val="00F0461E"/>
    <w:rsid w:val="00F333A2"/>
    <w:rsid w:val="00F47FE7"/>
    <w:rsid w:val="00F53124"/>
    <w:rsid w:val="00F648AB"/>
    <w:rsid w:val="00F70649"/>
    <w:rsid w:val="00F71016"/>
    <w:rsid w:val="00F757E1"/>
    <w:rsid w:val="00F87641"/>
    <w:rsid w:val="00F90C86"/>
    <w:rsid w:val="00F9261C"/>
    <w:rsid w:val="00F926CE"/>
    <w:rsid w:val="00F94F65"/>
    <w:rsid w:val="00F97DAE"/>
    <w:rsid w:val="00FC3F7B"/>
    <w:rsid w:val="00FD44CD"/>
    <w:rsid w:val="00FE3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5E2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7F72"/>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15E"/>
    <w:pPr>
      <w:tabs>
        <w:tab w:val="center" w:pos="4320"/>
        <w:tab w:val="right" w:pos="8640"/>
      </w:tabs>
    </w:pPr>
  </w:style>
  <w:style w:type="character" w:customStyle="1" w:styleId="HeaderChar">
    <w:name w:val="Header Char"/>
    <w:basedOn w:val="DefaultParagraphFont"/>
    <w:link w:val="Header"/>
    <w:uiPriority w:val="99"/>
    <w:rsid w:val="0027615E"/>
  </w:style>
  <w:style w:type="paragraph" w:styleId="Footer">
    <w:name w:val="footer"/>
    <w:basedOn w:val="Normal"/>
    <w:link w:val="FooterChar"/>
    <w:uiPriority w:val="99"/>
    <w:unhideWhenUsed/>
    <w:rsid w:val="0027615E"/>
    <w:pPr>
      <w:tabs>
        <w:tab w:val="center" w:pos="4320"/>
        <w:tab w:val="right" w:pos="8640"/>
      </w:tabs>
    </w:pPr>
  </w:style>
  <w:style w:type="character" w:customStyle="1" w:styleId="FooterChar">
    <w:name w:val="Footer Char"/>
    <w:basedOn w:val="DefaultParagraphFont"/>
    <w:link w:val="Footer"/>
    <w:uiPriority w:val="99"/>
    <w:rsid w:val="0027615E"/>
  </w:style>
  <w:style w:type="paragraph" w:styleId="BalloonText">
    <w:name w:val="Balloon Text"/>
    <w:basedOn w:val="Normal"/>
    <w:link w:val="BalloonTextChar"/>
    <w:uiPriority w:val="99"/>
    <w:semiHidden/>
    <w:unhideWhenUsed/>
    <w:rsid w:val="002761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615E"/>
    <w:rPr>
      <w:rFonts w:ascii="Lucida Grande" w:hAnsi="Lucida Grande" w:cs="Lucida Grande"/>
      <w:sz w:val="18"/>
      <w:szCs w:val="18"/>
    </w:rPr>
  </w:style>
  <w:style w:type="character" w:styleId="CommentReference">
    <w:name w:val="annotation reference"/>
    <w:basedOn w:val="DefaultParagraphFont"/>
    <w:uiPriority w:val="99"/>
    <w:semiHidden/>
    <w:unhideWhenUsed/>
    <w:rsid w:val="00F9261C"/>
    <w:rPr>
      <w:sz w:val="16"/>
      <w:szCs w:val="16"/>
    </w:rPr>
  </w:style>
  <w:style w:type="paragraph" w:styleId="CommentText">
    <w:name w:val="annotation text"/>
    <w:basedOn w:val="Normal"/>
    <w:link w:val="CommentTextChar"/>
    <w:uiPriority w:val="99"/>
    <w:semiHidden/>
    <w:unhideWhenUsed/>
    <w:rsid w:val="00F9261C"/>
    <w:rPr>
      <w:sz w:val="20"/>
      <w:szCs w:val="20"/>
    </w:rPr>
  </w:style>
  <w:style w:type="character" w:customStyle="1" w:styleId="CommentTextChar">
    <w:name w:val="Comment Text Char"/>
    <w:basedOn w:val="DefaultParagraphFont"/>
    <w:link w:val="CommentText"/>
    <w:uiPriority w:val="99"/>
    <w:semiHidden/>
    <w:rsid w:val="00F9261C"/>
    <w:rPr>
      <w:sz w:val="20"/>
      <w:szCs w:val="20"/>
    </w:rPr>
  </w:style>
  <w:style w:type="paragraph" w:styleId="CommentSubject">
    <w:name w:val="annotation subject"/>
    <w:basedOn w:val="CommentText"/>
    <w:next w:val="CommentText"/>
    <w:link w:val="CommentSubjectChar"/>
    <w:uiPriority w:val="99"/>
    <w:semiHidden/>
    <w:unhideWhenUsed/>
    <w:rsid w:val="00F9261C"/>
    <w:rPr>
      <w:b/>
      <w:bCs/>
    </w:rPr>
  </w:style>
  <w:style w:type="character" w:customStyle="1" w:styleId="CommentSubjectChar">
    <w:name w:val="Comment Subject Char"/>
    <w:basedOn w:val="CommentTextChar"/>
    <w:link w:val="CommentSubject"/>
    <w:uiPriority w:val="99"/>
    <w:semiHidden/>
    <w:rsid w:val="00F9261C"/>
    <w:rPr>
      <w:b/>
      <w:bCs/>
      <w:sz w:val="20"/>
      <w:szCs w:val="20"/>
    </w:rPr>
  </w:style>
  <w:style w:type="paragraph" w:styleId="ListParagraph">
    <w:name w:val="List Paragraph"/>
    <w:basedOn w:val="Normal"/>
    <w:uiPriority w:val="34"/>
    <w:qFormat/>
    <w:rsid w:val="00160A68"/>
    <w:pPr>
      <w:ind w:left="720"/>
      <w:contextualSpacing/>
    </w:pPr>
  </w:style>
  <w:style w:type="character" w:styleId="Hyperlink">
    <w:name w:val="Hyperlink"/>
    <w:basedOn w:val="DefaultParagraphFont"/>
    <w:uiPriority w:val="99"/>
    <w:semiHidden/>
    <w:unhideWhenUsed/>
    <w:rsid w:val="00105B0E"/>
    <w:rPr>
      <w:color w:val="0000FF"/>
      <w:u w:val="single"/>
    </w:rPr>
  </w:style>
  <w:style w:type="character" w:customStyle="1" w:styleId="Heading1Char">
    <w:name w:val="Heading 1 Char"/>
    <w:basedOn w:val="DefaultParagraphFont"/>
    <w:link w:val="Heading1"/>
    <w:uiPriority w:val="9"/>
    <w:rsid w:val="00BF7F72"/>
    <w:rPr>
      <w:rFonts w:ascii="Times New Roman" w:eastAsia="Times New Roman" w:hAnsi="Times New Roman" w:cs="Times New Roman"/>
      <w:b/>
      <w:bCs/>
      <w:kern w:val="36"/>
      <w:sz w:val="48"/>
      <w:szCs w:val="48"/>
      <w:lang w:val="en-GB" w:eastAsia="en-GB"/>
    </w:rPr>
  </w:style>
  <w:style w:type="character" w:customStyle="1" w:styleId="bidi">
    <w:name w:val="bidi"/>
    <w:basedOn w:val="DefaultParagraphFont"/>
    <w:rsid w:val="00050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7F72"/>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15E"/>
    <w:pPr>
      <w:tabs>
        <w:tab w:val="center" w:pos="4320"/>
        <w:tab w:val="right" w:pos="8640"/>
      </w:tabs>
    </w:pPr>
  </w:style>
  <w:style w:type="character" w:customStyle="1" w:styleId="HeaderChar">
    <w:name w:val="Header Char"/>
    <w:basedOn w:val="DefaultParagraphFont"/>
    <w:link w:val="Header"/>
    <w:uiPriority w:val="99"/>
    <w:rsid w:val="0027615E"/>
  </w:style>
  <w:style w:type="paragraph" w:styleId="Footer">
    <w:name w:val="footer"/>
    <w:basedOn w:val="Normal"/>
    <w:link w:val="FooterChar"/>
    <w:uiPriority w:val="99"/>
    <w:unhideWhenUsed/>
    <w:rsid w:val="0027615E"/>
    <w:pPr>
      <w:tabs>
        <w:tab w:val="center" w:pos="4320"/>
        <w:tab w:val="right" w:pos="8640"/>
      </w:tabs>
    </w:pPr>
  </w:style>
  <w:style w:type="character" w:customStyle="1" w:styleId="FooterChar">
    <w:name w:val="Footer Char"/>
    <w:basedOn w:val="DefaultParagraphFont"/>
    <w:link w:val="Footer"/>
    <w:uiPriority w:val="99"/>
    <w:rsid w:val="0027615E"/>
  </w:style>
  <w:style w:type="paragraph" w:styleId="BalloonText">
    <w:name w:val="Balloon Text"/>
    <w:basedOn w:val="Normal"/>
    <w:link w:val="BalloonTextChar"/>
    <w:uiPriority w:val="99"/>
    <w:semiHidden/>
    <w:unhideWhenUsed/>
    <w:rsid w:val="002761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615E"/>
    <w:rPr>
      <w:rFonts w:ascii="Lucida Grande" w:hAnsi="Lucida Grande" w:cs="Lucida Grande"/>
      <w:sz w:val="18"/>
      <w:szCs w:val="18"/>
    </w:rPr>
  </w:style>
  <w:style w:type="character" w:styleId="CommentReference">
    <w:name w:val="annotation reference"/>
    <w:basedOn w:val="DefaultParagraphFont"/>
    <w:uiPriority w:val="99"/>
    <w:semiHidden/>
    <w:unhideWhenUsed/>
    <w:rsid w:val="00F9261C"/>
    <w:rPr>
      <w:sz w:val="16"/>
      <w:szCs w:val="16"/>
    </w:rPr>
  </w:style>
  <w:style w:type="paragraph" w:styleId="CommentText">
    <w:name w:val="annotation text"/>
    <w:basedOn w:val="Normal"/>
    <w:link w:val="CommentTextChar"/>
    <w:uiPriority w:val="99"/>
    <w:semiHidden/>
    <w:unhideWhenUsed/>
    <w:rsid w:val="00F9261C"/>
    <w:rPr>
      <w:sz w:val="20"/>
      <w:szCs w:val="20"/>
    </w:rPr>
  </w:style>
  <w:style w:type="character" w:customStyle="1" w:styleId="CommentTextChar">
    <w:name w:val="Comment Text Char"/>
    <w:basedOn w:val="DefaultParagraphFont"/>
    <w:link w:val="CommentText"/>
    <w:uiPriority w:val="99"/>
    <w:semiHidden/>
    <w:rsid w:val="00F9261C"/>
    <w:rPr>
      <w:sz w:val="20"/>
      <w:szCs w:val="20"/>
    </w:rPr>
  </w:style>
  <w:style w:type="paragraph" w:styleId="CommentSubject">
    <w:name w:val="annotation subject"/>
    <w:basedOn w:val="CommentText"/>
    <w:next w:val="CommentText"/>
    <w:link w:val="CommentSubjectChar"/>
    <w:uiPriority w:val="99"/>
    <w:semiHidden/>
    <w:unhideWhenUsed/>
    <w:rsid w:val="00F9261C"/>
    <w:rPr>
      <w:b/>
      <w:bCs/>
    </w:rPr>
  </w:style>
  <w:style w:type="character" w:customStyle="1" w:styleId="CommentSubjectChar">
    <w:name w:val="Comment Subject Char"/>
    <w:basedOn w:val="CommentTextChar"/>
    <w:link w:val="CommentSubject"/>
    <w:uiPriority w:val="99"/>
    <w:semiHidden/>
    <w:rsid w:val="00F9261C"/>
    <w:rPr>
      <w:b/>
      <w:bCs/>
      <w:sz w:val="20"/>
      <w:szCs w:val="20"/>
    </w:rPr>
  </w:style>
  <w:style w:type="paragraph" w:styleId="ListParagraph">
    <w:name w:val="List Paragraph"/>
    <w:basedOn w:val="Normal"/>
    <w:uiPriority w:val="34"/>
    <w:qFormat/>
    <w:rsid w:val="00160A68"/>
    <w:pPr>
      <w:ind w:left="720"/>
      <w:contextualSpacing/>
    </w:pPr>
  </w:style>
  <w:style w:type="character" w:styleId="Hyperlink">
    <w:name w:val="Hyperlink"/>
    <w:basedOn w:val="DefaultParagraphFont"/>
    <w:uiPriority w:val="99"/>
    <w:semiHidden/>
    <w:unhideWhenUsed/>
    <w:rsid w:val="00105B0E"/>
    <w:rPr>
      <w:color w:val="0000FF"/>
      <w:u w:val="single"/>
    </w:rPr>
  </w:style>
  <w:style w:type="character" w:customStyle="1" w:styleId="Heading1Char">
    <w:name w:val="Heading 1 Char"/>
    <w:basedOn w:val="DefaultParagraphFont"/>
    <w:link w:val="Heading1"/>
    <w:uiPriority w:val="9"/>
    <w:rsid w:val="00BF7F72"/>
    <w:rPr>
      <w:rFonts w:ascii="Times New Roman" w:eastAsia="Times New Roman" w:hAnsi="Times New Roman" w:cs="Times New Roman"/>
      <w:b/>
      <w:bCs/>
      <w:kern w:val="36"/>
      <w:sz w:val="48"/>
      <w:szCs w:val="48"/>
      <w:lang w:val="en-GB" w:eastAsia="en-GB"/>
    </w:rPr>
  </w:style>
  <w:style w:type="character" w:customStyle="1" w:styleId="bidi">
    <w:name w:val="bidi"/>
    <w:basedOn w:val="DefaultParagraphFont"/>
    <w:rsid w:val="0005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13036">
      <w:bodyDiv w:val="1"/>
      <w:marLeft w:val="0"/>
      <w:marRight w:val="0"/>
      <w:marTop w:val="0"/>
      <w:marBottom w:val="0"/>
      <w:divBdr>
        <w:top w:val="none" w:sz="0" w:space="0" w:color="auto"/>
        <w:left w:val="none" w:sz="0" w:space="0" w:color="auto"/>
        <w:bottom w:val="none" w:sz="0" w:space="0" w:color="auto"/>
        <w:right w:val="none" w:sz="0" w:space="0" w:color="auto"/>
      </w:divBdr>
    </w:div>
    <w:div w:id="418989284">
      <w:bodyDiv w:val="1"/>
      <w:marLeft w:val="0"/>
      <w:marRight w:val="0"/>
      <w:marTop w:val="0"/>
      <w:marBottom w:val="0"/>
      <w:divBdr>
        <w:top w:val="none" w:sz="0" w:space="0" w:color="auto"/>
        <w:left w:val="none" w:sz="0" w:space="0" w:color="auto"/>
        <w:bottom w:val="none" w:sz="0" w:space="0" w:color="auto"/>
        <w:right w:val="none" w:sz="0" w:space="0" w:color="auto"/>
      </w:divBdr>
    </w:div>
    <w:div w:id="778186063">
      <w:bodyDiv w:val="1"/>
      <w:marLeft w:val="0"/>
      <w:marRight w:val="0"/>
      <w:marTop w:val="0"/>
      <w:marBottom w:val="0"/>
      <w:divBdr>
        <w:top w:val="none" w:sz="0" w:space="0" w:color="auto"/>
        <w:left w:val="none" w:sz="0" w:space="0" w:color="auto"/>
        <w:bottom w:val="none" w:sz="0" w:space="0" w:color="auto"/>
        <w:right w:val="none" w:sz="0" w:space="0" w:color="auto"/>
      </w:divBdr>
    </w:div>
    <w:div w:id="1047291072">
      <w:bodyDiv w:val="1"/>
      <w:marLeft w:val="0"/>
      <w:marRight w:val="0"/>
      <w:marTop w:val="0"/>
      <w:marBottom w:val="0"/>
      <w:divBdr>
        <w:top w:val="none" w:sz="0" w:space="0" w:color="auto"/>
        <w:left w:val="none" w:sz="0" w:space="0" w:color="auto"/>
        <w:bottom w:val="none" w:sz="0" w:space="0" w:color="auto"/>
        <w:right w:val="none" w:sz="0" w:space="0" w:color="auto"/>
      </w:divBdr>
      <w:divsChild>
        <w:div w:id="369647841">
          <w:marLeft w:val="0"/>
          <w:marRight w:val="0"/>
          <w:marTop w:val="0"/>
          <w:marBottom w:val="0"/>
          <w:divBdr>
            <w:top w:val="none" w:sz="0" w:space="0" w:color="auto"/>
            <w:left w:val="none" w:sz="0" w:space="0" w:color="auto"/>
            <w:bottom w:val="none" w:sz="0" w:space="0" w:color="auto"/>
            <w:right w:val="none" w:sz="0" w:space="0" w:color="auto"/>
          </w:divBdr>
          <w:divsChild>
            <w:div w:id="140582720">
              <w:marLeft w:val="0"/>
              <w:marRight w:val="0"/>
              <w:marTop w:val="0"/>
              <w:marBottom w:val="120"/>
              <w:divBdr>
                <w:top w:val="none" w:sz="0" w:space="0" w:color="auto"/>
                <w:left w:val="none" w:sz="0" w:space="0" w:color="auto"/>
                <w:bottom w:val="none" w:sz="0" w:space="0" w:color="auto"/>
                <w:right w:val="none" w:sz="0" w:space="0" w:color="auto"/>
              </w:divBdr>
            </w:div>
            <w:div w:id="2111578675">
              <w:marLeft w:val="0"/>
              <w:marRight w:val="0"/>
              <w:marTop w:val="0"/>
              <w:marBottom w:val="120"/>
              <w:divBdr>
                <w:top w:val="none" w:sz="0" w:space="0" w:color="auto"/>
                <w:left w:val="none" w:sz="0" w:space="0" w:color="auto"/>
                <w:bottom w:val="none" w:sz="0" w:space="0" w:color="auto"/>
                <w:right w:val="none" w:sz="0" w:space="0" w:color="auto"/>
              </w:divBdr>
            </w:div>
            <w:div w:id="179659820">
              <w:marLeft w:val="0"/>
              <w:marRight w:val="0"/>
              <w:marTop w:val="0"/>
              <w:marBottom w:val="120"/>
              <w:divBdr>
                <w:top w:val="none" w:sz="0" w:space="0" w:color="auto"/>
                <w:left w:val="none" w:sz="0" w:space="0" w:color="auto"/>
                <w:bottom w:val="none" w:sz="0" w:space="0" w:color="auto"/>
                <w:right w:val="none" w:sz="0" w:space="0" w:color="auto"/>
              </w:divBdr>
            </w:div>
            <w:div w:id="211698070">
              <w:marLeft w:val="0"/>
              <w:marRight w:val="0"/>
              <w:marTop w:val="0"/>
              <w:marBottom w:val="120"/>
              <w:divBdr>
                <w:top w:val="none" w:sz="0" w:space="0" w:color="auto"/>
                <w:left w:val="none" w:sz="0" w:space="0" w:color="auto"/>
                <w:bottom w:val="none" w:sz="0" w:space="0" w:color="auto"/>
                <w:right w:val="none" w:sz="0" w:space="0" w:color="auto"/>
              </w:divBdr>
            </w:div>
            <w:div w:id="593587547">
              <w:marLeft w:val="0"/>
              <w:marRight w:val="0"/>
              <w:marTop w:val="0"/>
              <w:marBottom w:val="120"/>
              <w:divBdr>
                <w:top w:val="none" w:sz="0" w:space="0" w:color="auto"/>
                <w:left w:val="none" w:sz="0" w:space="0" w:color="auto"/>
                <w:bottom w:val="none" w:sz="0" w:space="0" w:color="auto"/>
                <w:right w:val="none" w:sz="0" w:space="0" w:color="auto"/>
              </w:divBdr>
            </w:div>
            <w:div w:id="1856453676">
              <w:marLeft w:val="0"/>
              <w:marRight w:val="0"/>
              <w:marTop w:val="0"/>
              <w:marBottom w:val="120"/>
              <w:divBdr>
                <w:top w:val="none" w:sz="0" w:space="0" w:color="auto"/>
                <w:left w:val="none" w:sz="0" w:space="0" w:color="auto"/>
                <w:bottom w:val="none" w:sz="0" w:space="0" w:color="auto"/>
                <w:right w:val="none" w:sz="0" w:space="0" w:color="auto"/>
              </w:divBdr>
            </w:div>
            <w:div w:id="1905598919">
              <w:marLeft w:val="0"/>
              <w:marRight w:val="0"/>
              <w:marTop w:val="0"/>
              <w:marBottom w:val="120"/>
              <w:divBdr>
                <w:top w:val="none" w:sz="0" w:space="0" w:color="auto"/>
                <w:left w:val="none" w:sz="0" w:space="0" w:color="auto"/>
                <w:bottom w:val="none" w:sz="0" w:space="0" w:color="auto"/>
                <w:right w:val="none" w:sz="0" w:space="0" w:color="auto"/>
              </w:divBdr>
            </w:div>
            <w:div w:id="1461806907">
              <w:marLeft w:val="0"/>
              <w:marRight w:val="0"/>
              <w:marTop w:val="0"/>
              <w:marBottom w:val="120"/>
              <w:divBdr>
                <w:top w:val="none" w:sz="0" w:space="0" w:color="auto"/>
                <w:left w:val="none" w:sz="0" w:space="0" w:color="auto"/>
                <w:bottom w:val="none" w:sz="0" w:space="0" w:color="auto"/>
                <w:right w:val="none" w:sz="0" w:space="0" w:color="auto"/>
              </w:divBdr>
            </w:div>
            <w:div w:id="1530291385">
              <w:marLeft w:val="0"/>
              <w:marRight w:val="0"/>
              <w:marTop w:val="0"/>
              <w:marBottom w:val="120"/>
              <w:divBdr>
                <w:top w:val="none" w:sz="0" w:space="0" w:color="auto"/>
                <w:left w:val="none" w:sz="0" w:space="0" w:color="auto"/>
                <w:bottom w:val="none" w:sz="0" w:space="0" w:color="auto"/>
                <w:right w:val="none" w:sz="0" w:space="0" w:color="auto"/>
              </w:divBdr>
            </w:div>
            <w:div w:id="878057102">
              <w:marLeft w:val="0"/>
              <w:marRight w:val="0"/>
              <w:marTop w:val="0"/>
              <w:marBottom w:val="120"/>
              <w:divBdr>
                <w:top w:val="none" w:sz="0" w:space="0" w:color="auto"/>
                <w:left w:val="none" w:sz="0" w:space="0" w:color="auto"/>
                <w:bottom w:val="none" w:sz="0" w:space="0" w:color="auto"/>
                <w:right w:val="none" w:sz="0" w:space="0" w:color="auto"/>
              </w:divBdr>
            </w:div>
            <w:div w:id="1610971926">
              <w:marLeft w:val="0"/>
              <w:marRight w:val="0"/>
              <w:marTop w:val="0"/>
              <w:marBottom w:val="120"/>
              <w:divBdr>
                <w:top w:val="none" w:sz="0" w:space="0" w:color="auto"/>
                <w:left w:val="none" w:sz="0" w:space="0" w:color="auto"/>
                <w:bottom w:val="none" w:sz="0" w:space="0" w:color="auto"/>
                <w:right w:val="none" w:sz="0" w:space="0" w:color="auto"/>
              </w:divBdr>
            </w:div>
            <w:div w:id="807939590">
              <w:marLeft w:val="0"/>
              <w:marRight w:val="0"/>
              <w:marTop w:val="0"/>
              <w:marBottom w:val="120"/>
              <w:divBdr>
                <w:top w:val="none" w:sz="0" w:space="0" w:color="auto"/>
                <w:left w:val="none" w:sz="0" w:space="0" w:color="auto"/>
                <w:bottom w:val="none" w:sz="0" w:space="0" w:color="auto"/>
                <w:right w:val="none" w:sz="0" w:space="0" w:color="auto"/>
              </w:divBdr>
            </w:div>
            <w:div w:id="730272998">
              <w:marLeft w:val="0"/>
              <w:marRight w:val="0"/>
              <w:marTop w:val="0"/>
              <w:marBottom w:val="120"/>
              <w:divBdr>
                <w:top w:val="none" w:sz="0" w:space="0" w:color="auto"/>
                <w:left w:val="none" w:sz="0" w:space="0" w:color="auto"/>
                <w:bottom w:val="none" w:sz="0" w:space="0" w:color="auto"/>
                <w:right w:val="none" w:sz="0" w:space="0" w:color="auto"/>
              </w:divBdr>
            </w:div>
            <w:div w:id="1059744367">
              <w:marLeft w:val="0"/>
              <w:marRight w:val="0"/>
              <w:marTop w:val="0"/>
              <w:marBottom w:val="120"/>
              <w:divBdr>
                <w:top w:val="none" w:sz="0" w:space="0" w:color="auto"/>
                <w:left w:val="none" w:sz="0" w:space="0" w:color="auto"/>
                <w:bottom w:val="none" w:sz="0" w:space="0" w:color="auto"/>
                <w:right w:val="none" w:sz="0" w:space="0" w:color="auto"/>
              </w:divBdr>
            </w:div>
            <w:div w:id="1510751927">
              <w:marLeft w:val="0"/>
              <w:marRight w:val="0"/>
              <w:marTop w:val="0"/>
              <w:marBottom w:val="120"/>
              <w:divBdr>
                <w:top w:val="none" w:sz="0" w:space="0" w:color="auto"/>
                <w:left w:val="none" w:sz="0" w:space="0" w:color="auto"/>
                <w:bottom w:val="none" w:sz="0" w:space="0" w:color="auto"/>
                <w:right w:val="none" w:sz="0" w:space="0" w:color="auto"/>
              </w:divBdr>
            </w:div>
            <w:div w:id="525287566">
              <w:marLeft w:val="0"/>
              <w:marRight w:val="0"/>
              <w:marTop w:val="0"/>
              <w:marBottom w:val="120"/>
              <w:divBdr>
                <w:top w:val="none" w:sz="0" w:space="0" w:color="auto"/>
                <w:left w:val="none" w:sz="0" w:space="0" w:color="auto"/>
                <w:bottom w:val="none" w:sz="0" w:space="0" w:color="auto"/>
                <w:right w:val="none" w:sz="0" w:space="0" w:color="auto"/>
              </w:divBdr>
            </w:div>
            <w:div w:id="871966529">
              <w:marLeft w:val="0"/>
              <w:marRight w:val="0"/>
              <w:marTop w:val="0"/>
              <w:marBottom w:val="120"/>
              <w:divBdr>
                <w:top w:val="none" w:sz="0" w:space="0" w:color="auto"/>
                <w:left w:val="none" w:sz="0" w:space="0" w:color="auto"/>
                <w:bottom w:val="none" w:sz="0" w:space="0" w:color="auto"/>
                <w:right w:val="none" w:sz="0" w:space="0" w:color="auto"/>
              </w:divBdr>
            </w:div>
            <w:div w:id="1821195483">
              <w:marLeft w:val="0"/>
              <w:marRight w:val="0"/>
              <w:marTop w:val="0"/>
              <w:marBottom w:val="120"/>
              <w:divBdr>
                <w:top w:val="none" w:sz="0" w:space="0" w:color="auto"/>
                <w:left w:val="none" w:sz="0" w:space="0" w:color="auto"/>
                <w:bottom w:val="none" w:sz="0" w:space="0" w:color="auto"/>
                <w:right w:val="none" w:sz="0" w:space="0" w:color="auto"/>
              </w:divBdr>
            </w:div>
            <w:div w:id="1024749051">
              <w:marLeft w:val="0"/>
              <w:marRight w:val="0"/>
              <w:marTop w:val="0"/>
              <w:marBottom w:val="120"/>
              <w:divBdr>
                <w:top w:val="none" w:sz="0" w:space="0" w:color="auto"/>
                <w:left w:val="none" w:sz="0" w:space="0" w:color="auto"/>
                <w:bottom w:val="none" w:sz="0" w:space="0" w:color="auto"/>
                <w:right w:val="none" w:sz="0" w:space="0" w:color="auto"/>
              </w:divBdr>
            </w:div>
            <w:div w:id="1784184421">
              <w:marLeft w:val="0"/>
              <w:marRight w:val="0"/>
              <w:marTop w:val="0"/>
              <w:marBottom w:val="120"/>
              <w:divBdr>
                <w:top w:val="none" w:sz="0" w:space="0" w:color="auto"/>
                <w:left w:val="none" w:sz="0" w:space="0" w:color="auto"/>
                <w:bottom w:val="none" w:sz="0" w:space="0" w:color="auto"/>
                <w:right w:val="none" w:sz="0" w:space="0" w:color="auto"/>
              </w:divBdr>
            </w:div>
            <w:div w:id="670109657">
              <w:marLeft w:val="0"/>
              <w:marRight w:val="0"/>
              <w:marTop w:val="0"/>
              <w:marBottom w:val="120"/>
              <w:divBdr>
                <w:top w:val="none" w:sz="0" w:space="0" w:color="auto"/>
                <w:left w:val="none" w:sz="0" w:space="0" w:color="auto"/>
                <w:bottom w:val="none" w:sz="0" w:space="0" w:color="auto"/>
                <w:right w:val="none" w:sz="0" w:space="0" w:color="auto"/>
              </w:divBdr>
            </w:div>
            <w:div w:id="1948536864">
              <w:marLeft w:val="0"/>
              <w:marRight w:val="0"/>
              <w:marTop w:val="0"/>
              <w:marBottom w:val="120"/>
              <w:divBdr>
                <w:top w:val="none" w:sz="0" w:space="0" w:color="auto"/>
                <w:left w:val="none" w:sz="0" w:space="0" w:color="auto"/>
                <w:bottom w:val="none" w:sz="0" w:space="0" w:color="auto"/>
                <w:right w:val="none" w:sz="0" w:space="0" w:color="auto"/>
              </w:divBdr>
            </w:div>
            <w:div w:id="63378239">
              <w:marLeft w:val="0"/>
              <w:marRight w:val="0"/>
              <w:marTop w:val="0"/>
              <w:marBottom w:val="120"/>
              <w:divBdr>
                <w:top w:val="none" w:sz="0" w:space="0" w:color="auto"/>
                <w:left w:val="none" w:sz="0" w:space="0" w:color="auto"/>
                <w:bottom w:val="none" w:sz="0" w:space="0" w:color="auto"/>
                <w:right w:val="none" w:sz="0" w:space="0" w:color="auto"/>
              </w:divBdr>
            </w:div>
            <w:div w:id="17378919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90540316">
      <w:bodyDiv w:val="1"/>
      <w:marLeft w:val="0"/>
      <w:marRight w:val="0"/>
      <w:marTop w:val="0"/>
      <w:marBottom w:val="0"/>
      <w:divBdr>
        <w:top w:val="none" w:sz="0" w:space="0" w:color="auto"/>
        <w:left w:val="none" w:sz="0" w:space="0" w:color="auto"/>
        <w:bottom w:val="none" w:sz="0" w:space="0" w:color="auto"/>
        <w:right w:val="none" w:sz="0" w:space="0" w:color="auto"/>
      </w:divBdr>
    </w:div>
    <w:div w:id="1385450556">
      <w:bodyDiv w:val="1"/>
      <w:marLeft w:val="0"/>
      <w:marRight w:val="0"/>
      <w:marTop w:val="0"/>
      <w:marBottom w:val="0"/>
      <w:divBdr>
        <w:top w:val="none" w:sz="0" w:space="0" w:color="auto"/>
        <w:left w:val="none" w:sz="0" w:space="0" w:color="auto"/>
        <w:bottom w:val="none" w:sz="0" w:space="0" w:color="auto"/>
        <w:right w:val="none" w:sz="0" w:space="0" w:color="auto"/>
      </w:divBdr>
    </w:div>
    <w:div w:id="1780223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homas.notermans@bme.lth.se" TargetMode="External"/><Relationship Id="rId4" Type="http://schemas.openxmlformats.org/officeDocument/2006/relationships/settings" Target="settings.xml"/><Relationship Id="rId9" Type="http://schemas.openxmlformats.org/officeDocument/2006/relationships/hyperlink" Target="mailto:thomas.notermans@bme.lth.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5359</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KTH Mechanics</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Lanie Gutierrez Farewik</dc:creator>
  <cp:lastModifiedBy>Ana Labrador</cp:lastModifiedBy>
  <cp:revision>2</cp:revision>
  <cp:lastPrinted>2016-06-06T10:11:00Z</cp:lastPrinted>
  <dcterms:created xsi:type="dcterms:W3CDTF">2019-02-27T15:21:00Z</dcterms:created>
  <dcterms:modified xsi:type="dcterms:W3CDTF">2019-02-27T15:21:00Z</dcterms:modified>
</cp:coreProperties>
</file>